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2585D4" w14:textId="77777777" w:rsidR="008A0082" w:rsidRDefault="008A0082"/>
    <w:p w14:paraId="538C0163" w14:textId="77777777" w:rsidR="000A1AA4" w:rsidRDefault="000A1AA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A1ED9" wp14:editId="7620C5D2">
                <wp:simplePos x="0" y="0"/>
                <wp:positionH relativeFrom="column">
                  <wp:posOffset>3086100</wp:posOffset>
                </wp:positionH>
                <wp:positionV relativeFrom="paragraph">
                  <wp:posOffset>83185</wp:posOffset>
                </wp:positionV>
                <wp:extent cx="3543300" cy="28575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85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109176" w14:textId="77777777" w:rsidR="00C843CA" w:rsidRDefault="00C843CA">
                            <w:pPr>
                              <w:rPr>
                                <w:rFonts w:ascii="Helvetica" w:hAnsi="Helvetica"/>
                                <w:b/>
                                <w:sz w:val="40"/>
                                <w:szCs w:val="36"/>
                              </w:rPr>
                            </w:pPr>
                            <w:r w:rsidRPr="006C740C">
                              <w:rPr>
                                <w:rFonts w:ascii="Helvetica" w:hAnsi="Helvetica"/>
                                <w:b/>
                                <w:sz w:val="40"/>
                                <w:szCs w:val="36"/>
                              </w:rPr>
                              <w:t>RONE</w:t>
                            </w:r>
                          </w:p>
                          <w:p w14:paraId="7E559D36" w14:textId="77777777" w:rsidR="00C843CA" w:rsidRDefault="00C843CA">
                            <w:pPr>
                              <w:rPr>
                                <w:rFonts w:ascii="Helvetica" w:hAnsi="Helvetica"/>
                                <w:b/>
                                <w:sz w:val="40"/>
                                <w:szCs w:val="36"/>
                              </w:rPr>
                            </w:pPr>
                          </w:p>
                          <w:p w14:paraId="5ACB2449" w14:textId="3EA941FF" w:rsidR="00C843CA" w:rsidRPr="006C740C" w:rsidRDefault="00C843CA">
                            <w:pPr>
                              <w:rPr>
                                <w:rFonts w:ascii="Helvetica" w:hAnsi="Helvetica"/>
                                <w:b/>
                                <w:sz w:val="40"/>
                                <w:szCs w:val="36"/>
                              </w:rPr>
                            </w:pPr>
                            <w:r w:rsidRPr="006C740C">
                              <w:rPr>
                                <w:rFonts w:ascii="Helvetica" w:hAnsi="Helvetica"/>
                                <w:b/>
                                <w:sz w:val="40"/>
                                <w:szCs w:val="36"/>
                              </w:rPr>
                              <w:t>WAVE EP</w:t>
                            </w:r>
                          </w:p>
                          <w:p w14:paraId="3E3BE5ED" w14:textId="77777777" w:rsidR="00C843CA" w:rsidRPr="006C740C" w:rsidRDefault="00C843CA">
                            <w:pPr>
                              <w:rPr>
                                <w:rFonts w:ascii="Helvetica" w:hAnsi="Helvetica"/>
                                <w:b/>
                                <w:sz w:val="28"/>
                              </w:rPr>
                            </w:pPr>
                          </w:p>
                          <w:p w14:paraId="1AF09409" w14:textId="672C4338" w:rsidR="00C843CA" w:rsidRPr="006C740C" w:rsidRDefault="00C843CA">
                            <w:pPr>
                              <w:rPr>
                                <w:rFonts w:ascii="Helvetica" w:hAnsi="Helvetica"/>
                                <w:b/>
                                <w:szCs w:val="22"/>
                              </w:rPr>
                            </w:pPr>
                            <w:r w:rsidRPr="006C740C">
                              <w:rPr>
                                <w:rFonts w:ascii="Helvetica" w:hAnsi="Helvetica"/>
                                <w:b/>
                                <w:szCs w:val="22"/>
                              </w:rPr>
                              <w:t xml:space="preserve">N° Catalogue : </w:t>
                            </w:r>
                            <w:r w:rsidRPr="006C740C">
                              <w:rPr>
                                <w:rFonts w:ascii="Helvetica" w:hAnsi="Helvetica"/>
                                <w:szCs w:val="22"/>
                              </w:rPr>
                              <w:t>iF3063</w:t>
                            </w:r>
                          </w:p>
                          <w:p w14:paraId="1A6BD611" w14:textId="77777777" w:rsidR="00C843CA" w:rsidRPr="006C740C" w:rsidRDefault="00C843CA">
                            <w:pPr>
                              <w:rPr>
                                <w:rFonts w:ascii="Helvetica" w:hAnsi="Helvetica"/>
                                <w:b/>
                                <w:szCs w:val="22"/>
                              </w:rPr>
                            </w:pPr>
                            <w:r w:rsidRPr="006C740C">
                              <w:rPr>
                                <w:rFonts w:ascii="Helvetica" w:hAnsi="Helvetica"/>
                                <w:b/>
                                <w:szCs w:val="22"/>
                              </w:rPr>
                              <w:t xml:space="preserve">Date de sortie: </w:t>
                            </w:r>
                            <w:r w:rsidRPr="006C740C">
                              <w:rPr>
                                <w:rFonts w:ascii="Helvetica" w:hAnsi="Helvetica"/>
                                <w:szCs w:val="22"/>
                              </w:rPr>
                              <w:t>01.06.2018</w:t>
                            </w:r>
                          </w:p>
                          <w:p w14:paraId="360017E1" w14:textId="77777777" w:rsidR="00C843CA" w:rsidRPr="006C740C" w:rsidRDefault="00C843CA">
                            <w:pPr>
                              <w:rPr>
                                <w:rFonts w:ascii="Helvetica" w:hAnsi="Helvetica"/>
                                <w:b/>
                                <w:szCs w:val="22"/>
                              </w:rPr>
                            </w:pPr>
                          </w:p>
                          <w:p w14:paraId="3CA0D414" w14:textId="77777777" w:rsidR="00C843CA" w:rsidRPr="006C740C" w:rsidRDefault="00C843CA">
                            <w:pPr>
                              <w:rPr>
                                <w:rFonts w:ascii="Helvetica" w:hAnsi="Helvetica"/>
                                <w:b/>
                                <w:szCs w:val="22"/>
                              </w:rPr>
                            </w:pPr>
                            <w:proofErr w:type="spellStart"/>
                            <w:r w:rsidRPr="006C740C">
                              <w:rPr>
                                <w:rFonts w:ascii="Helvetica" w:hAnsi="Helvetica"/>
                                <w:b/>
                                <w:szCs w:val="22"/>
                              </w:rPr>
                              <w:t>Artwork</w:t>
                            </w:r>
                            <w:proofErr w:type="spellEnd"/>
                            <w:r w:rsidRPr="006C740C">
                              <w:rPr>
                                <w:rFonts w:ascii="Helvetica" w:hAnsi="Helvetica"/>
                                <w:b/>
                                <w:szCs w:val="22"/>
                              </w:rPr>
                              <w:t xml:space="preserve"> par Michel </w:t>
                            </w:r>
                            <w:proofErr w:type="spellStart"/>
                            <w:r w:rsidRPr="006C740C">
                              <w:rPr>
                                <w:rFonts w:ascii="Helvetica" w:hAnsi="Helvetica"/>
                                <w:b/>
                                <w:szCs w:val="22"/>
                              </w:rPr>
                              <w:t>Gondry</w:t>
                            </w:r>
                            <w:proofErr w:type="spellEnd"/>
                          </w:p>
                          <w:p w14:paraId="00F4C5BB" w14:textId="77777777" w:rsidR="00C843CA" w:rsidRPr="006C740C" w:rsidRDefault="00C843CA">
                            <w:pPr>
                              <w:rPr>
                                <w:rFonts w:ascii="Helvetica" w:hAnsi="Helvetica"/>
                                <w:b/>
                                <w:szCs w:val="22"/>
                              </w:rPr>
                            </w:pPr>
                          </w:p>
                          <w:p w14:paraId="49524ED4" w14:textId="77777777" w:rsidR="00C843CA" w:rsidRPr="006C740C" w:rsidRDefault="00C843CA" w:rsidP="000A1AA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240"/>
                              <w:jc w:val="both"/>
                              <w:rPr>
                                <w:rFonts w:ascii="Helvetica" w:hAnsi="Helvetica" w:cs="Times"/>
                                <w:szCs w:val="22"/>
                                <w:lang w:val="en-US"/>
                              </w:rPr>
                            </w:pPr>
                            <w:r w:rsidRPr="006C740C">
                              <w:rPr>
                                <w:rFonts w:ascii="Helvetica" w:hAnsi="Helvetica" w:cs="Times"/>
                                <w:szCs w:val="22"/>
                                <w:lang w:val="en-US"/>
                              </w:rPr>
                              <w:t>Wave (</w:t>
                            </w:r>
                            <w:proofErr w:type="spellStart"/>
                            <w:r w:rsidRPr="006C740C">
                              <w:rPr>
                                <w:rFonts w:ascii="Helvetica" w:hAnsi="Helvetica" w:cs="Times"/>
                                <w:szCs w:val="22"/>
                                <w:lang w:val="en-US"/>
                              </w:rPr>
                              <w:t>Sorg</w:t>
                            </w:r>
                            <w:proofErr w:type="spellEnd"/>
                            <w:r w:rsidRPr="006C740C">
                              <w:rPr>
                                <w:rFonts w:ascii="Helvetica" w:hAnsi="Helvetica" w:cs="Times"/>
                                <w:szCs w:val="22"/>
                                <w:lang w:val="en-US"/>
                              </w:rPr>
                              <w:t xml:space="preserve"> Radio Version) – 3’32</w:t>
                            </w:r>
                          </w:p>
                          <w:p w14:paraId="75A7082F" w14:textId="77777777" w:rsidR="00C843CA" w:rsidRPr="006C740C" w:rsidRDefault="00C843CA" w:rsidP="000A1AA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240"/>
                              <w:jc w:val="both"/>
                              <w:rPr>
                                <w:rFonts w:ascii="Helvetica" w:hAnsi="Helvetica" w:cs="Times"/>
                                <w:szCs w:val="22"/>
                                <w:lang w:val="en-US"/>
                              </w:rPr>
                            </w:pPr>
                            <w:r w:rsidRPr="006C740C">
                              <w:rPr>
                                <w:rFonts w:ascii="Helvetica" w:hAnsi="Helvetica" w:cs="Times"/>
                                <w:szCs w:val="22"/>
                                <w:lang w:val="en-US"/>
                              </w:rPr>
                              <w:t>Wave (Locked Groove Remix) – 6’49</w:t>
                            </w:r>
                          </w:p>
                          <w:p w14:paraId="23F1F155" w14:textId="77777777" w:rsidR="00C843CA" w:rsidRPr="006C740C" w:rsidRDefault="00C843CA" w:rsidP="000A1AA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240"/>
                              <w:jc w:val="both"/>
                              <w:rPr>
                                <w:rFonts w:ascii="Helvetica" w:hAnsi="Helvetica" w:cs="Times"/>
                                <w:szCs w:val="22"/>
                                <w:lang w:val="en-US"/>
                              </w:rPr>
                            </w:pPr>
                            <w:r w:rsidRPr="006C740C">
                              <w:rPr>
                                <w:rFonts w:ascii="Helvetica" w:hAnsi="Helvetica" w:cs="Times"/>
                                <w:szCs w:val="22"/>
                                <w:lang w:val="en-US"/>
                              </w:rPr>
                              <w:t>Wave (Negative Gemini Remix) – 3:53</w:t>
                            </w:r>
                          </w:p>
                          <w:p w14:paraId="13C3FFE8" w14:textId="77777777" w:rsidR="00C843CA" w:rsidRPr="006C740C" w:rsidRDefault="00C843CA" w:rsidP="000A1AA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240"/>
                              <w:jc w:val="both"/>
                              <w:rPr>
                                <w:rFonts w:ascii="Helvetica" w:hAnsi="Helvetica" w:cs="Times"/>
                                <w:szCs w:val="22"/>
                                <w:lang w:val="en-US"/>
                              </w:rPr>
                            </w:pPr>
                            <w:r w:rsidRPr="006C740C">
                              <w:rPr>
                                <w:rFonts w:ascii="Helvetica" w:hAnsi="Helvetica" w:cs="Times"/>
                                <w:szCs w:val="22"/>
                                <w:lang w:val="en-US"/>
                              </w:rPr>
                              <w:t>Wave (Video version) – 3:56</w:t>
                            </w:r>
                          </w:p>
                          <w:p w14:paraId="613D1955" w14:textId="77777777" w:rsidR="00C843CA" w:rsidRPr="000A1AA4" w:rsidRDefault="00C843CA">
                            <w:pPr>
                              <w:rPr>
                                <w:rFonts w:ascii="Helvetica" w:hAnsi="Helvetic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243pt;margin-top:6.55pt;width:279pt;height:2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aJ484CAAAPBgAADgAAAGRycy9lMm9Eb2MueG1srFRLb9swDL4P2H8QdE9tJ04fRp3CTZFhQLEW&#10;a4eeFVlKjOk1SUmcDfvvo2Q7Tbsd1mEXmyI/UeTHx+VVKwXaMusarUqcnaQYMUV13ahVib88Lkbn&#10;GDlPVE2EVqzEe+bw1ez9u8udKdhYr7WomUXgRLliZ0q89t4USeLomkniTrRhCoxcW0k8HO0qqS3Z&#10;gXcpknGaniY7bWtjNWXOgfamM+JZ9M85o/6Oc8c8EiWG2Hz82vhdhm8yuyTFyhKzbmgfBvmHKCRp&#10;FDx6cHVDPEEb2/zmSjbUaqe5P6FaJprzhrKYA2STpa+yeVgTw2IuQI4zB5rc/3NLP23vLWrqEk8w&#10;UkRCiR5Z69G1btEksLMzrgDQgwGYb0ENVR70DpQh6ZZbGf6QDgI78Lw/cBucUVBOpvlkkoKJgm18&#10;Pj2bwgH8J8/XjXX+A9MSBaHEFooXOSXbW+c76AAJrym9aISIBRTqhQJ8dhoWO6C7TQoIBcSADEHF&#10;6vyYT8/G1dn0YnRaTbNRnqXno6pKx6ObRZVWab6YX+TXPyEKSbK82EGfGOiywBAwsRBk1dckmP+u&#10;KJLQFy2cZUlsni4/cBwpGUJNAv0dzVHye8FCAkJ9ZhzKFtkOijgwbC4s2hJodUIpUz4WKpIB6IDi&#10;QNhbLvb4SFmk8i2XO/KHl7Xyh8uyUdrG0r4Ku/46hMw7PJBxlHcQfbtsgasgLnW9h660uptqZ+ii&#10;gc65Jc7fEwtjDN0Gq8nfwYcLvSux7iWM1tp+/5M+4KGQYMUolLvE7tuGWIaR+Khg7i6yPA97JB5y&#10;aB442GPL8tiiNnKuoRwZLEFDoxjwXgwit1o+wQarwqtgIorC2yX2gzj33bKCDUhZVUUQbA5D/K16&#10;MDS4DtUJc/HYPhFr+uHx0EGf9LBASPFqhjpsuKl0tfGaN3HAnlntiYetE/ux35BhrR2fI+p5j89+&#10;AQAA//8DAFBLAwQUAAYACAAAACEAzdvFY9wAAAALAQAADwAAAGRycy9kb3ducmV2LnhtbEyPzU7D&#10;MBCE70i8g7VI3Oi6EKIS4lQIxBVE+ZG4ufE2iYjXUew24e3Znuhx5xvNzpTr2ffqQGPsAhtYLjQo&#10;4jq4jhsDH+/PVytQMVl2tg9MBn4pwro6Pytt4cLEb3TYpEZJCMfCGmhTGgrEWLfkbVyEgVjYLoze&#10;JjnHBt1oJwn3PV5rnaO3HcuH1g702FL9s9l7A58vu++vTL82T/52mMKskf0dGnN5MT/cg0o0p38z&#10;HOtLdaik0zbs2UXVG8hWuWxJAm6WoI4GnWWibAXlImFV4umG6g8AAP//AwBQSwECLQAUAAYACAAA&#10;ACEA5JnDwPsAAADhAQAAEwAAAAAAAAAAAAAAAAAAAAAAW0NvbnRlbnRfVHlwZXNdLnhtbFBLAQIt&#10;ABQABgAIAAAAIQAjsmrh1wAAAJQBAAALAAAAAAAAAAAAAAAAACwBAABfcmVscy8ucmVsc1BLAQIt&#10;ABQABgAIAAAAIQCFlonjzgIAAA8GAAAOAAAAAAAAAAAAAAAAACwCAABkcnMvZTJvRG9jLnhtbFBL&#10;AQItABQABgAIAAAAIQDN28Vj3AAAAAsBAAAPAAAAAAAAAAAAAAAAACYFAABkcnMvZG93bnJldi54&#10;bWxQSwUGAAAAAAQABADzAAAALwYAAAAA&#10;" filled="f" stroked="f">
                <v:textbox>
                  <w:txbxContent>
                    <w:p w14:paraId="48109176" w14:textId="77777777" w:rsidR="00C843CA" w:rsidRDefault="00C843CA">
                      <w:pPr>
                        <w:rPr>
                          <w:rFonts w:ascii="Helvetica" w:hAnsi="Helvetica"/>
                          <w:b/>
                          <w:sz w:val="40"/>
                          <w:szCs w:val="36"/>
                        </w:rPr>
                      </w:pPr>
                      <w:r w:rsidRPr="006C740C">
                        <w:rPr>
                          <w:rFonts w:ascii="Helvetica" w:hAnsi="Helvetica"/>
                          <w:b/>
                          <w:sz w:val="40"/>
                          <w:szCs w:val="36"/>
                        </w:rPr>
                        <w:t>RONE</w:t>
                      </w:r>
                    </w:p>
                    <w:p w14:paraId="7E559D36" w14:textId="77777777" w:rsidR="00C843CA" w:rsidRDefault="00C843CA">
                      <w:pPr>
                        <w:rPr>
                          <w:rFonts w:ascii="Helvetica" w:hAnsi="Helvetica"/>
                          <w:b/>
                          <w:sz w:val="40"/>
                          <w:szCs w:val="36"/>
                        </w:rPr>
                      </w:pPr>
                    </w:p>
                    <w:p w14:paraId="5ACB2449" w14:textId="3EA941FF" w:rsidR="00C843CA" w:rsidRPr="006C740C" w:rsidRDefault="00C843CA">
                      <w:pPr>
                        <w:rPr>
                          <w:rFonts w:ascii="Helvetica" w:hAnsi="Helvetica"/>
                          <w:b/>
                          <w:sz w:val="40"/>
                          <w:szCs w:val="36"/>
                        </w:rPr>
                      </w:pPr>
                      <w:r w:rsidRPr="006C740C">
                        <w:rPr>
                          <w:rFonts w:ascii="Helvetica" w:hAnsi="Helvetica"/>
                          <w:b/>
                          <w:sz w:val="40"/>
                          <w:szCs w:val="36"/>
                        </w:rPr>
                        <w:t>WAVE EP</w:t>
                      </w:r>
                    </w:p>
                    <w:p w14:paraId="3E3BE5ED" w14:textId="77777777" w:rsidR="00C843CA" w:rsidRPr="006C740C" w:rsidRDefault="00C843CA">
                      <w:pPr>
                        <w:rPr>
                          <w:rFonts w:ascii="Helvetica" w:hAnsi="Helvetica"/>
                          <w:b/>
                          <w:sz w:val="28"/>
                        </w:rPr>
                      </w:pPr>
                    </w:p>
                    <w:p w14:paraId="1AF09409" w14:textId="672C4338" w:rsidR="00C843CA" w:rsidRPr="006C740C" w:rsidRDefault="00C843CA">
                      <w:pPr>
                        <w:rPr>
                          <w:rFonts w:ascii="Helvetica" w:hAnsi="Helvetica"/>
                          <w:b/>
                          <w:szCs w:val="22"/>
                        </w:rPr>
                      </w:pPr>
                      <w:r w:rsidRPr="006C740C">
                        <w:rPr>
                          <w:rFonts w:ascii="Helvetica" w:hAnsi="Helvetica"/>
                          <w:b/>
                          <w:szCs w:val="22"/>
                        </w:rPr>
                        <w:t xml:space="preserve">N° Catalogue : </w:t>
                      </w:r>
                      <w:r w:rsidRPr="006C740C">
                        <w:rPr>
                          <w:rFonts w:ascii="Helvetica" w:hAnsi="Helvetica"/>
                          <w:szCs w:val="22"/>
                        </w:rPr>
                        <w:t>iF3063</w:t>
                      </w:r>
                    </w:p>
                    <w:p w14:paraId="1A6BD611" w14:textId="77777777" w:rsidR="00C843CA" w:rsidRPr="006C740C" w:rsidRDefault="00C843CA">
                      <w:pPr>
                        <w:rPr>
                          <w:rFonts w:ascii="Helvetica" w:hAnsi="Helvetica"/>
                          <w:b/>
                          <w:szCs w:val="22"/>
                        </w:rPr>
                      </w:pPr>
                      <w:r w:rsidRPr="006C740C">
                        <w:rPr>
                          <w:rFonts w:ascii="Helvetica" w:hAnsi="Helvetica"/>
                          <w:b/>
                          <w:szCs w:val="22"/>
                        </w:rPr>
                        <w:t xml:space="preserve">Date de sortie: </w:t>
                      </w:r>
                      <w:r w:rsidRPr="006C740C">
                        <w:rPr>
                          <w:rFonts w:ascii="Helvetica" w:hAnsi="Helvetica"/>
                          <w:szCs w:val="22"/>
                        </w:rPr>
                        <w:t>01.06.2018</w:t>
                      </w:r>
                    </w:p>
                    <w:p w14:paraId="360017E1" w14:textId="77777777" w:rsidR="00C843CA" w:rsidRPr="006C740C" w:rsidRDefault="00C843CA">
                      <w:pPr>
                        <w:rPr>
                          <w:rFonts w:ascii="Helvetica" w:hAnsi="Helvetica"/>
                          <w:b/>
                          <w:szCs w:val="22"/>
                        </w:rPr>
                      </w:pPr>
                    </w:p>
                    <w:p w14:paraId="3CA0D414" w14:textId="77777777" w:rsidR="00C843CA" w:rsidRPr="006C740C" w:rsidRDefault="00C843CA">
                      <w:pPr>
                        <w:rPr>
                          <w:rFonts w:ascii="Helvetica" w:hAnsi="Helvetica"/>
                          <w:b/>
                          <w:szCs w:val="22"/>
                        </w:rPr>
                      </w:pPr>
                      <w:proofErr w:type="spellStart"/>
                      <w:r w:rsidRPr="006C740C">
                        <w:rPr>
                          <w:rFonts w:ascii="Helvetica" w:hAnsi="Helvetica"/>
                          <w:b/>
                          <w:szCs w:val="22"/>
                        </w:rPr>
                        <w:t>Artwork</w:t>
                      </w:r>
                      <w:proofErr w:type="spellEnd"/>
                      <w:r w:rsidRPr="006C740C">
                        <w:rPr>
                          <w:rFonts w:ascii="Helvetica" w:hAnsi="Helvetica"/>
                          <w:b/>
                          <w:szCs w:val="22"/>
                        </w:rPr>
                        <w:t xml:space="preserve"> par Michel </w:t>
                      </w:r>
                      <w:proofErr w:type="spellStart"/>
                      <w:r w:rsidRPr="006C740C">
                        <w:rPr>
                          <w:rFonts w:ascii="Helvetica" w:hAnsi="Helvetica"/>
                          <w:b/>
                          <w:szCs w:val="22"/>
                        </w:rPr>
                        <w:t>Gondry</w:t>
                      </w:r>
                      <w:proofErr w:type="spellEnd"/>
                    </w:p>
                    <w:p w14:paraId="00F4C5BB" w14:textId="77777777" w:rsidR="00C843CA" w:rsidRPr="006C740C" w:rsidRDefault="00C843CA">
                      <w:pPr>
                        <w:rPr>
                          <w:rFonts w:ascii="Helvetica" w:hAnsi="Helvetica"/>
                          <w:b/>
                          <w:szCs w:val="22"/>
                        </w:rPr>
                      </w:pPr>
                    </w:p>
                    <w:p w14:paraId="49524ED4" w14:textId="77777777" w:rsidR="00C843CA" w:rsidRPr="006C740C" w:rsidRDefault="00C843CA" w:rsidP="000A1AA4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240"/>
                        <w:jc w:val="both"/>
                        <w:rPr>
                          <w:rFonts w:ascii="Helvetica" w:hAnsi="Helvetica" w:cs="Times"/>
                          <w:szCs w:val="22"/>
                          <w:lang w:val="en-US"/>
                        </w:rPr>
                      </w:pPr>
                      <w:r w:rsidRPr="006C740C">
                        <w:rPr>
                          <w:rFonts w:ascii="Helvetica" w:hAnsi="Helvetica" w:cs="Times"/>
                          <w:szCs w:val="22"/>
                          <w:lang w:val="en-US"/>
                        </w:rPr>
                        <w:t>Wave (</w:t>
                      </w:r>
                      <w:proofErr w:type="spellStart"/>
                      <w:r w:rsidRPr="006C740C">
                        <w:rPr>
                          <w:rFonts w:ascii="Helvetica" w:hAnsi="Helvetica" w:cs="Times"/>
                          <w:szCs w:val="22"/>
                          <w:lang w:val="en-US"/>
                        </w:rPr>
                        <w:t>Sorg</w:t>
                      </w:r>
                      <w:proofErr w:type="spellEnd"/>
                      <w:r w:rsidRPr="006C740C">
                        <w:rPr>
                          <w:rFonts w:ascii="Helvetica" w:hAnsi="Helvetica" w:cs="Times"/>
                          <w:szCs w:val="22"/>
                          <w:lang w:val="en-US"/>
                        </w:rPr>
                        <w:t xml:space="preserve"> Radio Version) – 3’32</w:t>
                      </w:r>
                    </w:p>
                    <w:p w14:paraId="75A7082F" w14:textId="77777777" w:rsidR="00C843CA" w:rsidRPr="006C740C" w:rsidRDefault="00C843CA" w:rsidP="000A1AA4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240"/>
                        <w:jc w:val="both"/>
                        <w:rPr>
                          <w:rFonts w:ascii="Helvetica" w:hAnsi="Helvetica" w:cs="Times"/>
                          <w:szCs w:val="22"/>
                          <w:lang w:val="en-US"/>
                        </w:rPr>
                      </w:pPr>
                      <w:r w:rsidRPr="006C740C">
                        <w:rPr>
                          <w:rFonts w:ascii="Helvetica" w:hAnsi="Helvetica" w:cs="Times"/>
                          <w:szCs w:val="22"/>
                          <w:lang w:val="en-US"/>
                        </w:rPr>
                        <w:t>Wave (Locked Groove Remix) – 6’49</w:t>
                      </w:r>
                    </w:p>
                    <w:p w14:paraId="23F1F155" w14:textId="77777777" w:rsidR="00C843CA" w:rsidRPr="006C740C" w:rsidRDefault="00C843CA" w:rsidP="000A1AA4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240"/>
                        <w:jc w:val="both"/>
                        <w:rPr>
                          <w:rFonts w:ascii="Helvetica" w:hAnsi="Helvetica" w:cs="Times"/>
                          <w:szCs w:val="22"/>
                          <w:lang w:val="en-US"/>
                        </w:rPr>
                      </w:pPr>
                      <w:r w:rsidRPr="006C740C">
                        <w:rPr>
                          <w:rFonts w:ascii="Helvetica" w:hAnsi="Helvetica" w:cs="Times"/>
                          <w:szCs w:val="22"/>
                          <w:lang w:val="en-US"/>
                        </w:rPr>
                        <w:t>Wave (Negative Gemini Remix) – 3:53</w:t>
                      </w:r>
                    </w:p>
                    <w:p w14:paraId="13C3FFE8" w14:textId="77777777" w:rsidR="00C843CA" w:rsidRPr="006C740C" w:rsidRDefault="00C843CA" w:rsidP="000A1AA4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240"/>
                        <w:jc w:val="both"/>
                        <w:rPr>
                          <w:rFonts w:ascii="Helvetica" w:hAnsi="Helvetica" w:cs="Times"/>
                          <w:szCs w:val="22"/>
                          <w:lang w:val="en-US"/>
                        </w:rPr>
                      </w:pPr>
                      <w:r w:rsidRPr="006C740C">
                        <w:rPr>
                          <w:rFonts w:ascii="Helvetica" w:hAnsi="Helvetica" w:cs="Times"/>
                          <w:szCs w:val="22"/>
                          <w:lang w:val="en-US"/>
                        </w:rPr>
                        <w:t>Wave (Video version) – 3:56</w:t>
                      </w:r>
                    </w:p>
                    <w:p w14:paraId="613D1955" w14:textId="77777777" w:rsidR="00C843CA" w:rsidRPr="000A1AA4" w:rsidRDefault="00C843CA">
                      <w:pPr>
                        <w:rPr>
                          <w:rFonts w:ascii="Helvetica" w:hAnsi="Helvetica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53D1FE55" wp14:editId="41BBE74F">
            <wp:extent cx="2967161" cy="2967161"/>
            <wp:effectExtent l="0" t="0" r="508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ne_Wave_Artwork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7161" cy="296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E180B" w14:textId="77777777" w:rsidR="000A1AA4" w:rsidRPr="000A1AA4" w:rsidRDefault="000A1AA4" w:rsidP="000A1AA4"/>
    <w:p w14:paraId="468D391C" w14:textId="77777777" w:rsidR="000A1AA4" w:rsidRDefault="000A1AA4" w:rsidP="000A1AA4"/>
    <w:p w14:paraId="18389753" w14:textId="77777777" w:rsidR="00C843CA" w:rsidRPr="00C843CA" w:rsidRDefault="00C843CA" w:rsidP="00C843CA">
      <w:pPr>
        <w:jc w:val="both"/>
        <w:rPr>
          <w:rFonts w:ascii="Helvetica" w:hAnsi="Helvetica" w:cs="Times"/>
          <w:szCs w:val="22"/>
        </w:rPr>
      </w:pPr>
      <w:proofErr w:type="spellStart"/>
      <w:r w:rsidRPr="00C843CA">
        <w:rPr>
          <w:rFonts w:ascii="Helvetica" w:hAnsi="Helvetica" w:cs="Times"/>
          <w:b/>
          <w:szCs w:val="22"/>
        </w:rPr>
        <w:t>Rone</w:t>
      </w:r>
      <w:proofErr w:type="spellEnd"/>
      <w:r w:rsidRPr="00C843CA">
        <w:rPr>
          <w:rFonts w:ascii="Helvetica" w:hAnsi="Helvetica" w:cs="Times"/>
          <w:szCs w:val="22"/>
        </w:rPr>
        <w:t xml:space="preserve"> poursuit la visite guidée de sa rayonnante citadelle « </w:t>
      </w:r>
      <w:proofErr w:type="spellStart"/>
      <w:r w:rsidRPr="00C843CA">
        <w:rPr>
          <w:rFonts w:ascii="Helvetica" w:hAnsi="Helvetica" w:cs="Times"/>
          <w:szCs w:val="22"/>
        </w:rPr>
        <w:t>Mirapolis</w:t>
      </w:r>
      <w:proofErr w:type="spellEnd"/>
      <w:r w:rsidRPr="00C843CA">
        <w:rPr>
          <w:rFonts w:ascii="Helvetica" w:hAnsi="Helvetica" w:cs="Times"/>
          <w:szCs w:val="22"/>
        </w:rPr>
        <w:t xml:space="preserve"> » avec une déferlante de synthétiseur emmené par </w:t>
      </w:r>
      <w:proofErr w:type="spellStart"/>
      <w:r w:rsidRPr="00C843CA">
        <w:rPr>
          <w:rFonts w:ascii="Helvetica" w:hAnsi="Helvetica" w:cs="Times"/>
          <w:b/>
          <w:szCs w:val="22"/>
        </w:rPr>
        <w:t>Noga</w:t>
      </w:r>
      <w:proofErr w:type="spellEnd"/>
      <w:r w:rsidRPr="00C843CA">
        <w:rPr>
          <w:rFonts w:ascii="Helvetica" w:hAnsi="Helvetica" w:cs="Times"/>
          <w:b/>
          <w:szCs w:val="22"/>
        </w:rPr>
        <w:t xml:space="preserve"> </w:t>
      </w:r>
      <w:proofErr w:type="spellStart"/>
      <w:r w:rsidRPr="00C843CA">
        <w:rPr>
          <w:rFonts w:ascii="Helvetica" w:hAnsi="Helvetica" w:cs="Times"/>
          <w:b/>
          <w:szCs w:val="22"/>
        </w:rPr>
        <w:t>Erez</w:t>
      </w:r>
      <w:proofErr w:type="spellEnd"/>
      <w:r w:rsidRPr="00C843CA">
        <w:rPr>
          <w:rFonts w:ascii="Helvetica" w:hAnsi="Helvetica" w:cs="Times"/>
          <w:szCs w:val="22"/>
        </w:rPr>
        <w:t>,</w:t>
      </w:r>
      <w:bookmarkStart w:id="0" w:name="_GoBack"/>
      <w:bookmarkEnd w:id="0"/>
      <w:r w:rsidRPr="00C843CA">
        <w:rPr>
          <w:rFonts w:ascii="Helvetica" w:hAnsi="Helvetica" w:cs="Times"/>
          <w:szCs w:val="22"/>
        </w:rPr>
        <w:t xml:space="preserve"> la voix et la plume venue de Tel-Aviv de son nouveau single « </w:t>
      </w:r>
      <w:proofErr w:type="spellStart"/>
      <w:r w:rsidRPr="00C843CA">
        <w:rPr>
          <w:rFonts w:ascii="Helvetica" w:hAnsi="Helvetica" w:cs="Times"/>
          <w:szCs w:val="22"/>
        </w:rPr>
        <w:t>Wave</w:t>
      </w:r>
      <w:proofErr w:type="spellEnd"/>
      <w:r w:rsidRPr="00C843CA">
        <w:rPr>
          <w:rFonts w:ascii="Helvetica" w:hAnsi="Helvetica" w:cs="Times"/>
          <w:szCs w:val="22"/>
        </w:rPr>
        <w:t xml:space="preserve"> ».    </w:t>
      </w:r>
    </w:p>
    <w:p w14:paraId="4E1214E2" w14:textId="77777777" w:rsidR="00C843CA" w:rsidRPr="00C843CA" w:rsidRDefault="00C843CA" w:rsidP="00C843CA">
      <w:pPr>
        <w:jc w:val="both"/>
        <w:rPr>
          <w:rFonts w:ascii="Helvetica" w:hAnsi="Helvetica" w:cs="Times"/>
          <w:szCs w:val="22"/>
        </w:rPr>
      </w:pPr>
    </w:p>
    <w:p w14:paraId="6B34C575" w14:textId="5A4FC043" w:rsidR="00A4646C" w:rsidRDefault="00C843CA" w:rsidP="00AB3E3D">
      <w:pPr>
        <w:jc w:val="both"/>
        <w:rPr>
          <w:rFonts w:ascii="Helvetica" w:hAnsi="Helvetica" w:cs="Times"/>
          <w:szCs w:val="22"/>
        </w:rPr>
      </w:pPr>
      <w:r w:rsidRPr="00C843CA">
        <w:rPr>
          <w:rFonts w:ascii="Helvetica" w:hAnsi="Helvetica" w:cs="Times"/>
          <w:szCs w:val="22"/>
        </w:rPr>
        <w:t xml:space="preserve">Remanié par le </w:t>
      </w:r>
      <w:proofErr w:type="spellStart"/>
      <w:r w:rsidRPr="00C843CA">
        <w:rPr>
          <w:rFonts w:ascii="Helvetica" w:hAnsi="Helvetica" w:cs="Times"/>
          <w:szCs w:val="22"/>
        </w:rPr>
        <w:t>beatmaker</w:t>
      </w:r>
      <w:proofErr w:type="spellEnd"/>
      <w:r w:rsidRPr="00C843CA">
        <w:rPr>
          <w:rFonts w:ascii="Helvetica" w:hAnsi="Helvetica" w:cs="Times"/>
          <w:szCs w:val="22"/>
        </w:rPr>
        <w:t xml:space="preserve"> Parisien, </w:t>
      </w:r>
      <w:proofErr w:type="spellStart"/>
      <w:r w:rsidRPr="00C843CA">
        <w:rPr>
          <w:rFonts w:ascii="Helvetica" w:hAnsi="Helvetica" w:cs="Times"/>
          <w:b/>
          <w:szCs w:val="22"/>
        </w:rPr>
        <w:t>Sorg</w:t>
      </w:r>
      <w:proofErr w:type="spellEnd"/>
      <w:r w:rsidRPr="00C843CA">
        <w:rPr>
          <w:rFonts w:ascii="Helvetica" w:hAnsi="Helvetica" w:cs="Times"/>
          <w:szCs w:val="22"/>
        </w:rPr>
        <w:t xml:space="preserve"> (partenaire de scène et de studio du rappeur </w:t>
      </w:r>
      <w:proofErr w:type="spellStart"/>
      <w:r w:rsidRPr="00C843CA">
        <w:rPr>
          <w:rFonts w:ascii="Helvetica" w:hAnsi="Helvetica" w:cs="Times"/>
          <w:szCs w:val="22"/>
        </w:rPr>
        <w:t>beatboxeur</w:t>
      </w:r>
      <w:proofErr w:type="spellEnd"/>
      <w:r w:rsidRPr="00C843CA">
        <w:rPr>
          <w:rFonts w:ascii="Helvetica" w:hAnsi="Helvetica" w:cs="Times"/>
          <w:szCs w:val="22"/>
        </w:rPr>
        <w:t xml:space="preserve"> de Cincinnati, </w:t>
      </w:r>
      <w:proofErr w:type="spellStart"/>
      <w:r w:rsidRPr="00C843CA">
        <w:rPr>
          <w:rFonts w:ascii="Helvetica" w:hAnsi="Helvetica" w:cs="Times"/>
          <w:szCs w:val="22"/>
        </w:rPr>
        <w:t>Napoleon</w:t>
      </w:r>
      <w:proofErr w:type="spellEnd"/>
      <w:r w:rsidRPr="00C843CA">
        <w:rPr>
          <w:rFonts w:ascii="Helvetica" w:hAnsi="Helvetica" w:cs="Times"/>
          <w:szCs w:val="22"/>
        </w:rPr>
        <w:t xml:space="preserve"> </w:t>
      </w:r>
      <w:proofErr w:type="spellStart"/>
      <w:r w:rsidRPr="00C843CA">
        <w:rPr>
          <w:rFonts w:ascii="Helvetica" w:hAnsi="Helvetica" w:cs="Times"/>
          <w:szCs w:val="22"/>
        </w:rPr>
        <w:t>Maddox</w:t>
      </w:r>
      <w:proofErr w:type="spellEnd"/>
      <w:r w:rsidRPr="00C843CA">
        <w:rPr>
          <w:rFonts w:ascii="Helvetica" w:hAnsi="Helvetica" w:cs="Times"/>
          <w:szCs w:val="22"/>
        </w:rPr>
        <w:t xml:space="preserve">), « </w:t>
      </w:r>
      <w:proofErr w:type="spellStart"/>
      <w:r w:rsidRPr="00C843CA">
        <w:rPr>
          <w:rFonts w:ascii="Helvetica" w:hAnsi="Helvetica" w:cs="Times"/>
          <w:szCs w:val="22"/>
        </w:rPr>
        <w:t>Wave</w:t>
      </w:r>
      <w:proofErr w:type="spellEnd"/>
      <w:r w:rsidRPr="00C843CA">
        <w:rPr>
          <w:rFonts w:ascii="Helvetica" w:hAnsi="Helvetica" w:cs="Times"/>
          <w:szCs w:val="22"/>
        </w:rPr>
        <w:t xml:space="preserve"> » est emporté dans une tempête de </w:t>
      </w:r>
      <w:proofErr w:type="spellStart"/>
      <w:r w:rsidRPr="00C843CA">
        <w:rPr>
          <w:rFonts w:ascii="Helvetica" w:hAnsi="Helvetica" w:cs="Times"/>
          <w:szCs w:val="22"/>
        </w:rPr>
        <w:t>bleeps</w:t>
      </w:r>
      <w:proofErr w:type="spellEnd"/>
      <w:r w:rsidRPr="00C843CA">
        <w:rPr>
          <w:rFonts w:ascii="Helvetica" w:hAnsi="Helvetica" w:cs="Times"/>
          <w:szCs w:val="22"/>
        </w:rPr>
        <w:t>, de boucles et de distorsions bien senties, qui sauront propulser le titre su</w:t>
      </w:r>
      <w:r>
        <w:rPr>
          <w:rFonts w:ascii="Helvetica" w:hAnsi="Helvetica" w:cs="Times"/>
          <w:szCs w:val="22"/>
        </w:rPr>
        <w:t xml:space="preserve">r les grandes ondes. </w:t>
      </w:r>
      <w:proofErr w:type="spellStart"/>
      <w:r w:rsidRPr="00C843CA">
        <w:rPr>
          <w:rFonts w:ascii="Helvetica" w:hAnsi="Helvetica" w:cs="Times"/>
          <w:b/>
          <w:szCs w:val="22"/>
        </w:rPr>
        <w:t>Locked</w:t>
      </w:r>
      <w:proofErr w:type="spellEnd"/>
      <w:r w:rsidRPr="00C843CA">
        <w:rPr>
          <w:rFonts w:ascii="Helvetica" w:hAnsi="Helvetica" w:cs="Times"/>
          <w:b/>
          <w:szCs w:val="22"/>
        </w:rPr>
        <w:t xml:space="preserve"> Groove</w:t>
      </w:r>
      <w:r w:rsidRPr="00C843CA">
        <w:rPr>
          <w:rFonts w:ascii="Helvetica" w:hAnsi="Helvetica" w:cs="Times"/>
          <w:szCs w:val="22"/>
        </w:rPr>
        <w:t>, figure de proue, aux c</w:t>
      </w:r>
      <w:r>
        <w:rPr>
          <w:rFonts w:ascii="Helvetica" w:hAnsi="Helvetica" w:cs="Times"/>
          <w:szCs w:val="22"/>
        </w:rPr>
        <w:t xml:space="preserve">ôtés de </w:t>
      </w:r>
      <w:r w:rsidRPr="00C843CA">
        <w:rPr>
          <w:rFonts w:ascii="Helvetica" w:hAnsi="Helvetica" w:cs="Times"/>
          <w:b/>
          <w:szCs w:val="22"/>
        </w:rPr>
        <w:t xml:space="preserve">Tales of Us </w:t>
      </w:r>
      <w:r>
        <w:rPr>
          <w:rFonts w:ascii="Helvetica" w:hAnsi="Helvetica" w:cs="Times"/>
          <w:szCs w:val="22"/>
        </w:rPr>
        <w:t xml:space="preserve">et </w:t>
      </w:r>
      <w:proofErr w:type="spellStart"/>
      <w:r w:rsidRPr="00C843CA">
        <w:rPr>
          <w:rFonts w:ascii="Helvetica" w:hAnsi="Helvetica" w:cs="Times"/>
          <w:b/>
          <w:szCs w:val="22"/>
        </w:rPr>
        <w:t>Scuba</w:t>
      </w:r>
      <w:proofErr w:type="spellEnd"/>
      <w:r>
        <w:rPr>
          <w:rFonts w:ascii="Helvetica" w:hAnsi="Helvetica" w:cs="Times"/>
          <w:szCs w:val="22"/>
        </w:rPr>
        <w:t>, d’</w:t>
      </w:r>
      <w:r w:rsidRPr="00C843CA">
        <w:rPr>
          <w:rFonts w:ascii="Helvetica" w:hAnsi="Helvetica" w:cs="Times"/>
          <w:szCs w:val="22"/>
        </w:rPr>
        <w:t>une scène techno mélodique mais racée, injecte un sérum hypnotique et sédatif et à la production ori</w:t>
      </w:r>
      <w:r>
        <w:rPr>
          <w:rFonts w:ascii="Helvetica" w:hAnsi="Helvetica" w:cs="Times"/>
          <w:szCs w:val="22"/>
        </w:rPr>
        <w:t>ginale, particulièrement adaptée</w:t>
      </w:r>
      <w:r w:rsidRPr="00C843CA">
        <w:rPr>
          <w:rFonts w:ascii="Helvetica" w:hAnsi="Helvetica" w:cs="Times"/>
          <w:szCs w:val="22"/>
        </w:rPr>
        <w:t xml:space="preserve"> aux attentes des épicuriens des pistes de dance.</w:t>
      </w:r>
      <w:r>
        <w:rPr>
          <w:rFonts w:ascii="Helvetica" w:hAnsi="Helvetica" w:cs="Times"/>
          <w:szCs w:val="22"/>
        </w:rPr>
        <w:t xml:space="preserve"> </w:t>
      </w:r>
      <w:r w:rsidRPr="00C843CA">
        <w:rPr>
          <w:rFonts w:ascii="Helvetica" w:hAnsi="Helvetica" w:cs="Times"/>
          <w:szCs w:val="22"/>
        </w:rPr>
        <w:t xml:space="preserve">La productrice de Brooklyn, </w:t>
      </w:r>
      <w:proofErr w:type="spellStart"/>
      <w:r w:rsidRPr="00C843CA">
        <w:rPr>
          <w:rFonts w:ascii="Helvetica" w:hAnsi="Helvetica" w:cs="Times"/>
          <w:b/>
          <w:szCs w:val="22"/>
        </w:rPr>
        <w:t>Negative</w:t>
      </w:r>
      <w:proofErr w:type="spellEnd"/>
      <w:r w:rsidRPr="00C843CA">
        <w:rPr>
          <w:rFonts w:ascii="Helvetica" w:hAnsi="Helvetica" w:cs="Times"/>
          <w:b/>
          <w:szCs w:val="22"/>
        </w:rPr>
        <w:t xml:space="preserve"> Gemini</w:t>
      </w:r>
      <w:r w:rsidRPr="00C843CA">
        <w:rPr>
          <w:rFonts w:ascii="Helvetica" w:hAnsi="Helvetica" w:cs="Times"/>
          <w:szCs w:val="22"/>
        </w:rPr>
        <w:t xml:space="preserve">, repéré la blogosphère anglo-saxonne suite à la sortie de son fascinant maxi « Bad Baby » sur 100% </w:t>
      </w:r>
      <w:proofErr w:type="spellStart"/>
      <w:r w:rsidRPr="00C843CA">
        <w:rPr>
          <w:rFonts w:ascii="Helvetica" w:hAnsi="Helvetica" w:cs="Times"/>
          <w:szCs w:val="22"/>
        </w:rPr>
        <w:t>Electronica</w:t>
      </w:r>
      <w:proofErr w:type="spellEnd"/>
      <w:r w:rsidRPr="00C843CA">
        <w:rPr>
          <w:rFonts w:ascii="Helvetica" w:hAnsi="Helvetica" w:cs="Times"/>
          <w:szCs w:val="22"/>
        </w:rPr>
        <w:t xml:space="preserve"> signe une rele</w:t>
      </w:r>
      <w:r>
        <w:rPr>
          <w:rFonts w:ascii="Helvetica" w:hAnsi="Helvetica" w:cs="Times"/>
          <w:szCs w:val="22"/>
        </w:rPr>
        <w:t xml:space="preserve">cture </w:t>
      </w:r>
      <w:proofErr w:type="spellStart"/>
      <w:r>
        <w:rPr>
          <w:rFonts w:ascii="Helvetica" w:hAnsi="Helvetica" w:cs="Times"/>
          <w:szCs w:val="22"/>
        </w:rPr>
        <w:t>ambient</w:t>
      </w:r>
      <w:proofErr w:type="spellEnd"/>
      <w:r>
        <w:rPr>
          <w:rFonts w:ascii="Helvetica" w:hAnsi="Helvetica" w:cs="Times"/>
          <w:szCs w:val="22"/>
        </w:rPr>
        <w:t xml:space="preserve"> au sens moderne. À</w:t>
      </w:r>
      <w:r w:rsidRPr="00C843CA">
        <w:rPr>
          <w:rFonts w:ascii="Helvetica" w:hAnsi="Helvetica" w:cs="Times"/>
          <w:szCs w:val="22"/>
        </w:rPr>
        <w:t xml:space="preserve"> la fois ét</w:t>
      </w:r>
      <w:r>
        <w:rPr>
          <w:rFonts w:ascii="Helvetica" w:hAnsi="Helvetica" w:cs="Times"/>
          <w:szCs w:val="22"/>
        </w:rPr>
        <w:t>hérée et dynamique, son remix s’</w:t>
      </w:r>
      <w:r w:rsidRPr="00C843CA">
        <w:rPr>
          <w:rFonts w:ascii="Helvetica" w:hAnsi="Helvetica" w:cs="Times"/>
          <w:szCs w:val="22"/>
        </w:rPr>
        <w:t>écoute les bras en l´ai</w:t>
      </w:r>
      <w:r>
        <w:rPr>
          <w:rFonts w:ascii="Helvetica" w:hAnsi="Helvetica" w:cs="Times"/>
          <w:szCs w:val="22"/>
        </w:rPr>
        <w:t xml:space="preserve">r et la tête dans les étoiles. </w:t>
      </w:r>
      <w:r w:rsidR="00A4646C">
        <w:rPr>
          <w:rFonts w:ascii="Helvetica" w:hAnsi="Helvetica" w:cs="Times"/>
          <w:szCs w:val="22"/>
        </w:rPr>
        <w:t>En conclusion, la</w:t>
      </w:r>
      <w:r w:rsidR="007115B8" w:rsidRPr="007115B8">
        <w:rPr>
          <w:rFonts w:ascii="Helvetica" w:hAnsi="Helvetica" w:cs="Times"/>
          <w:szCs w:val="22"/>
        </w:rPr>
        <w:t xml:space="preserve"> version originale </w:t>
      </w:r>
      <w:r w:rsidR="00370149">
        <w:rPr>
          <w:rFonts w:ascii="Helvetica" w:hAnsi="Helvetica" w:cs="Times"/>
          <w:szCs w:val="22"/>
        </w:rPr>
        <w:t>de « </w:t>
      </w:r>
      <w:proofErr w:type="spellStart"/>
      <w:r w:rsidR="00370149">
        <w:rPr>
          <w:rFonts w:ascii="Helvetica" w:hAnsi="Helvetica" w:cs="Times"/>
          <w:szCs w:val="22"/>
        </w:rPr>
        <w:t>Wave</w:t>
      </w:r>
      <w:proofErr w:type="spellEnd"/>
      <w:r w:rsidR="00370149">
        <w:rPr>
          <w:rFonts w:ascii="Helvetica" w:hAnsi="Helvetica" w:cs="Times"/>
          <w:szCs w:val="22"/>
        </w:rPr>
        <w:t xml:space="preserve"> », </w:t>
      </w:r>
      <w:r w:rsidR="007115B8" w:rsidRPr="007115B8">
        <w:rPr>
          <w:rFonts w:ascii="Helvetica" w:hAnsi="Helvetica" w:cs="Times"/>
          <w:szCs w:val="22"/>
        </w:rPr>
        <w:t xml:space="preserve">éditée pour le nouveau clip de </w:t>
      </w:r>
      <w:proofErr w:type="spellStart"/>
      <w:r w:rsidR="007115B8" w:rsidRPr="00C843CA">
        <w:rPr>
          <w:rFonts w:ascii="Helvetica" w:hAnsi="Helvetica" w:cs="Times"/>
          <w:b/>
          <w:szCs w:val="22"/>
        </w:rPr>
        <w:t>Rone</w:t>
      </w:r>
      <w:proofErr w:type="spellEnd"/>
      <w:r w:rsidR="007115B8" w:rsidRPr="007115B8">
        <w:rPr>
          <w:rFonts w:ascii="Helvetica" w:hAnsi="Helvetica" w:cs="Times"/>
          <w:szCs w:val="22"/>
        </w:rPr>
        <w:t xml:space="preserve"> réalisé par le suisse « fou » </w:t>
      </w:r>
      <w:r w:rsidR="007115B8" w:rsidRPr="00C843CA">
        <w:rPr>
          <w:rFonts w:ascii="Helvetica" w:hAnsi="Helvetica" w:cs="Times"/>
          <w:b/>
          <w:szCs w:val="22"/>
        </w:rPr>
        <w:t>Greg</w:t>
      </w:r>
      <w:r w:rsidR="00370149" w:rsidRPr="00C843CA">
        <w:rPr>
          <w:rFonts w:ascii="Helvetica" w:hAnsi="Helvetica" w:cs="Times"/>
          <w:b/>
          <w:szCs w:val="22"/>
        </w:rPr>
        <w:t xml:space="preserve"> Barth</w:t>
      </w:r>
      <w:r w:rsidR="00370149">
        <w:rPr>
          <w:rFonts w:ascii="Helvetica" w:hAnsi="Helvetica" w:cs="Times"/>
          <w:szCs w:val="22"/>
        </w:rPr>
        <w:t xml:space="preserve">, qui sera publié le 17 mai sur Apple Music et le 30 mai sur </w:t>
      </w:r>
      <w:proofErr w:type="spellStart"/>
      <w:r w:rsidR="00370149">
        <w:rPr>
          <w:rFonts w:ascii="Helvetica" w:hAnsi="Helvetica" w:cs="Times"/>
          <w:szCs w:val="22"/>
        </w:rPr>
        <w:t>YouTube</w:t>
      </w:r>
      <w:proofErr w:type="spellEnd"/>
      <w:r w:rsidR="00370149">
        <w:rPr>
          <w:rFonts w:ascii="Helvetica" w:hAnsi="Helvetica" w:cs="Times"/>
          <w:szCs w:val="22"/>
        </w:rPr>
        <w:t>.</w:t>
      </w:r>
    </w:p>
    <w:p w14:paraId="2D8C5057" w14:textId="77777777" w:rsidR="00A4646C" w:rsidRDefault="00A4646C" w:rsidP="00AB3E3D">
      <w:pPr>
        <w:jc w:val="both"/>
        <w:rPr>
          <w:rFonts w:ascii="Helvetica" w:hAnsi="Helvetica" w:cs="Times"/>
          <w:szCs w:val="22"/>
        </w:rPr>
      </w:pPr>
    </w:p>
    <w:p w14:paraId="1EA0B232" w14:textId="45B73AEF" w:rsidR="00A4646C" w:rsidRPr="00370149" w:rsidRDefault="00A4646C" w:rsidP="00AB3E3D">
      <w:pPr>
        <w:jc w:val="both"/>
        <w:rPr>
          <w:rFonts w:ascii="Helvetica" w:hAnsi="Helvetica" w:cs="Times"/>
          <w:i/>
          <w:szCs w:val="22"/>
          <w:u w:val="single"/>
        </w:rPr>
      </w:pPr>
      <w:r w:rsidRPr="00E8014C">
        <w:rPr>
          <w:rFonts w:ascii="Helvetica" w:hAnsi="Helvetica" w:cs="Times"/>
          <w:i/>
          <w:szCs w:val="22"/>
          <w:u w:val="single"/>
        </w:rPr>
        <w:t>À propos de Greg Barth :</w:t>
      </w:r>
      <w:r w:rsidRPr="00370149">
        <w:rPr>
          <w:rFonts w:ascii="Helvetica" w:hAnsi="Helvetica" w:cs="Times"/>
          <w:szCs w:val="22"/>
        </w:rPr>
        <w:t xml:space="preserve"> </w:t>
      </w:r>
      <w:r w:rsidRPr="00C843CA">
        <w:rPr>
          <w:rFonts w:ascii="Helvetica" w:hAnsi="Helvetica" w:cs="Times"/>
          <w:b/>
          <w:szCs w:val="22"/>
        </w:rPr>
        <w:t>Greg Barth</w:t>
      </w:r>
      <w:r w:rsidRPr="00A4646C">
        <w:rPr>
          <w:rFonts w:ascii="Helvetica" w:hAnsi="Helvetica" w:cs="Times"/>
          <w:szCs w:val="22"/>
        </w:rPr>
        <w:t xml:space="preserve"> est un artiste</w:t>
      </w:r>
      <w:r w:rsidR="00D45F90">
        <w:rPr>
          <w:rFonts w:ascii="Helvetica" w:hAnsi="Helvetica" w:cs="Times"/>
          <w:szCs w:val="22"/>
        </w:rPr>
        <w:t xml:space="preserve"> et metteur en scène de Genève,</w:t>
      </w:r>
      <w:r w:rsidRPr="00A4646C">
        <w:rPr>
          <w:rFonts w:ascii="Helvetica" w:hAnsi="Helvetica" w:cs="Times"/>
          <w:szCs w:val="22"/>
        </w:rPr>
        <w:t xml:space="preserve"> actuellement basé à Londres.</w:t>
      </w:r>
      <w:r w:rsidR="00370149">
        <w:rPr>
          <w:rFonts w:ascii="Helvetica" w:hAnsi="Helvetica" w:cs="Times"/>
          <w:szCs w:val="22"/>
        </w:rPr>
        <w:t xml:space="preserve"> </w:t>
      </w:r>
      <w:r w:rsidRPr="00A4646C">
        <w:rPr>
          <w:rFonts w:ascii="Helvetica" w:hAnsi="Helvetica" w:cs="Times"/>
          <w:szCs w:val="22"/>
        </w:rPr>
        <w:t>Il se spécialise dans les projets de design utilisant des effets physiques, allant de l'art vidéo et des installations à la perf</w:t>
      </w:r>
      <w:r>
        <w:rPr>
          <w:rFonts w:ascii="Helvetica" w:hAnsi="Helvetica" w:cs="Times"/>
          <w:szCs w:val="22"/>
        </w:rPr>
        <w:t xml:space="preserve">ormance et aux courts métrages. </w:t>
      </w:r>
      <w:r w:rsidRPr="00A4646C">
        <w:rPr>
          <w:rFonts w:ascii="Helvetica" w:hAnsi="Helvetica" w:cs="Times"/>
          <w:szCs w:val="22"/>
        </w:rPr>
        <w:t>Sa passion pour les concepts forts, souvent surréalistes, et l'esthétique minimale contemporaine</w:t>
      </w:r>
      <w:r w:rsidR="00D45F90">
        <w:rPr>
          <w:rFonts w:ascii="Helvetica" w:hAnsi="Helvetica" w:cs="Times"/>
          <w:szCs w:val="22"/>
        </w:rPr>
        <w:t>,</w:t>
      </w:r>
      <w:r w:rsidRPr="00A4646C">
        <w:rPr>
          <w:rFonts w:ascii="Helvetica" w:hAnsi="Helvetica" w:cs="Times"/>
          <w:szCs w:val="22"/>
        </w:rPr>
        <w:t xml:space="preserve"> l'ont amené à travailler pour des clients internationaux renommés, à être publié dans des livres de design prestigieux, et à figurer en bonne place dans les blogs et les sites Web les plus importants de l'industrie visuelle.</w:t>
      </w:r>
    </w:p>
    <w:p w14:paraId="2C4BDBAF" w14:textId="2C33961A" w:rsidR="000B44BB" w:rsidRDefault="000B44BB" w:rsidP="00AB3E3D">
      <w:pPr>
        <w:jc w:val="both"/>
        <w:rPr>
          <w:rFonts w:ascii="Helvetica" w:hAnsi="Helvetica" w:cs="Times"/>
          <w:szCs w:val="22"/>
        </w:rPr>
      </w:pPr>
    </w:p>
    <w:p w14:paraId="73231FD5" w14:textId="64C7C5C8" w:rsidR="00447E63" w:rsidRPr="00C843CA" w:rsidRDefault="00370149" w:rsidP="00C843CA">
      <w:pPr>
        <w:jc w:val="both"/>
        <w:rPr>
          <w:rFonts w:ascii="Helvetica" w:hAnsi="Helvetica" w:cs="Times"/>
          <w:i/>
          <w:szCs w:val="22"/>
          <w:u w:val="single"/>
        </w:rPr>
      </w:pPr>
      <w:proofErr w:type="spellStart"/>
      <w:r w:rsidRPr="00370149">
        <w:rPr>
          <w:rFonts w:ascii="Helvetica" w:hAnsi="Helvetica" w:cs="Times"/>
          <w:i/>
          <w:szCs w:val="22"/>
          <w:u w:val="single"/>
        </w:rPr>
        <w:t>Rone</w:t>
      </w:r>
      <w:proofErr w:type="spellEnd"/>
      <w:r w:rsidRPr="00370149">
        <w:rPr>
          <w:rFonts w:ascii="Helvetica" w:hAnsi="Helvetica" w:cs="Times"/>
          <w:i/>
          <w:szCs w:val="22"/>
          <w:u w:val="single"/>
        </w:rPr>
        <w:t xml:space="preserve"> en tournée :</w:t>
      </w:r>
      <w:r w:rsidRPr="00370149">
        <w:rPr>
          <w:rFonts w:ascii="Helvetica" w:hAnsi="Helvetica" w:cs="Times"/>
          <w:szCs w:val="22"/>
        </w:rPr>
        <w:t xml:space="preserve"> </w:t>
      </w:r>
      <w:proofErr w:type="spellStart"/>
      <w:r w:rsidR="00A4646C">
        <w:rPr>
          <w:rFonts w:ascii="Helvetica" w:hAnsi="Helvetica" w:cs="Times"/>
          <w:szCs w:val="22"/>
        </w:rPr>
        <w:t>Rone</w:t>
      </w:r>
      <w:proofErr w:type="spellEnd"/>
      <w:r w:rsidR="00A4646C">
        <w:rPr>
          <w:rFonts w:ascii="Helvetica" w:hAnsi="Helvetica" w:cs="Times"/>
          <w:szCs w:val="22"/>
        </w:rPr>
        <w:t xml:space="preserve"> joue aujourd’hui partout dans le monde à l’occasion du </w:t>
      </w:r>
      <w:proofErr w:type="spellStart"/>
      <w:r w:rsidR="00A4646C">
        <w:rPr>
          <w:rFonts w:ascii="Helvetica" w:hAnsi="Helvetica" w:cs="Times"/>
          <w:szCs w:val="22"/>
        </w:rPr>
        <w:t>Mirapolis</w:t>
      </w:r>
      <w:proofErr w:type="spellEnd"/>
      <w:r w:rsidR="00A4646C">
        <w:rPr>
          <w:rFonts w:ascii="Helvetica" w:hAnsi="Helvetica" w:cs="Times"/>
          <w:szCs w:val="22"/>
        </w:rPr>
        <w:t xml:space="preserve"> Tour, avec notamment des concerts au </w:t>
      </w:r>
      <w:r w:rsidR="00A4646C" w:rsidRPr="00370149">
        <w:rPr>
          <w:rFonts w:ascii="Helvetica" w:hAnsi="Helvetica" w:cs="Times"/>
          <w:b/>
          <w:szCs w:val="22"/>
        </w:rPr>
        <w:t>Canada</w:t>
      </w:r>
      <w:r w:rsidR="00A4646C">
        <w:rPr>
          <w:rFonts w:ascii="Helvetica" w:hAnsi="Helvetica" w:cs="Times"/>
          <w:szCs w:val="22"/>
        </w:rPr>
        <w:t xml:space="preserve">, en </w:t>
      </w:r>
      <w:r w:rsidR="00A4646C" w:rsidRPr="00370149">
        <w:rPr>
          <w:rFonts w:ascii="Helvetica" w:hAnsi="Helvetica" w:cs="Times"/>
          <w:b/>
          <w:szCs w:val="22"/>
        </w:rPr>
        <w:t>Scandinavie</w:t>
      </w:r>
      <w:r w:rsidR="00A4646C">
        <w:rPr>
          <w:rFonts w:ascii="Helvetica" w:hAnsi="Helvetica" w:cs="Times"/>
          <w:szCs w:val="22"/>
        </w:rPr>
        <w:t xml:space="preserve"> </w:t>
      </w:r>
      <w:r>
        <w:rPr>
          <w:rFonts w:ascii="Helvetica" w:hAnsi="Helvetica" w:cs="Times"/>
          <w:szCs w:val="22"/>
        </w:rPr>
        <w:t>pour le</w:t>
      </w:r>
      <w:r w:rsidR="00A4646C">
        <w:rPr>
          <w:rFonts w:ascii="Helvetica" w:hAnsi="Helvetica" w:cs="Times"/>
          <w:szCs w:val="22"/>
        </w:rPr>
        <w:t xml:space="preserve"> French Express Tour (Suède, Norvège et Danemark), en </w:t>
      </w:r>
      <w:r>
        <w:rPr>
          <w:rFonts w:ascii="Helvetica" w:hAnsi="Helvetica" w:cs="Times"/>
          <w:szCs w:val="22"/>
        </w:rPr>
        <w:t>Europe (</w:t>
      </w:r>
      <w:r w:rsidR="00A4646C">
        <w:rPr>
          <w:rFonts w:ascii="Helvetica" w:hAnsi="Helvetica" w:cs="Times"/>
          <w:szCs w:val="22"/>
        </w:rPr>
        <w:t>Turquie, Allemagne, Belgique, Espagne, Italie</w:t>
      </w:r>
      <w:r>
        <w:rPr>
          <w:rFonts w:ascii="Helvetica" w:hAnsi="Helvetica" w:cs="Times"/>
          <w:szCs w:val="22"/>
        </w:rPr>
        <w:t>), au</w:t>
      </w:r>
      <w:r w:rsidR="00A4646C">
        <w:rPr>
          <w:rFonts w:ascii="Helvetica" w:hAnsi="Helvetica" w:cs="Times"/>
          <w:szCs w:val="22"/>
        </w:rPr>
        <w:t xml:space="preserve"> prestigieux Montr</w:t>
      </w:r>
      <w:r>
        <w:rPr>
          <w:rFonts w:ascii="Helvetica" w:hAnsi="Helvetica" w:cs="Times"/>
          <w:szCs w:val="22"/>
        </w:rPr>
        <w:t xml:space="preserve">eux Jazz Festival en Suisse, </w:t>
      </w:r>
      <w:r w:rsidR="00A4646C">
        <w:rPr>
          <w:rFonts w:ascii="Helvetica" w:hAnsi="Helvetica" w:cs="Times"/>
          <w:szCs w:val="22"/>
        </w:rPr>
        <w:t>bien sûr en France avec de nombreux festivals (Printemps de Bourges, Nuits Sono</w:t>
      </w:r>
      <w:r>
        <w:rPr>
          <w:rFonts w:ascii="Helvetica" w:hAnsi="Helvetica" w:cs="Times"/>
          <w:szCs w:val="22"/>
        </w:rPr>
        <w:t xml:space="preserve">res, </w:t>
      </w:r>
      <w:proofErr w:type="spellStart"/>
      <w:r>
        <w:rPr>
          <w:rFonts w:ascii="Helvetica" w:hAnsi="Helvetica" w:cs="Times"/>
          <w:szCs w:val="22"/>
        </w:rPr>
        <w:t>Musilac</w:t>
      </w:r>
      <w:proofErr w:type="spellEnd"/>
      <w:r>
        <w:rPr>
          <w:rFonts w:ascii="Helvetica" w:hAnsi="Helvetica" w:cs="Times"/>
          <w:szCs w:val="22"/>
        </w:rPr>
        <w:t xml:space="preserve">, Vieilles </w:t>
      </w:r>
      <w:r w:rsidR="00C843CA">
        <w:rPr>
          <w:rFonts w:ascii="Helvetica" w:hAnsi="Helvetica" w:cs="Times"/>
          <w:szCs w:val="22"/>
        </w:rPr>
        <w:t>Charrues)</w:t>
      </w:r>
      <w:r w:rsidR="00A4646C">
        <w:rPr>
          <w:rFonts w:ascii="Helvetica" w:hAnsi="Helvetica" w:cs="Times"/>
          <w:szCs w:val="22"/>
        </w:rPr>
        <w:t xml:space="preserve"> et un </w:t>
      </w:r>
      <w:r w:rsidR="00A4646C" w:rsidRPr="00370149">
        <w:rPr>
          <w:rFonts w:ascii="Helvetica" w:hAnsi="Helvetica" w:cs="Times"/>
          <w:b/>
          <w:szCs w:val="22"/>
        </w:rPr>
        <w:t>Zénith de Paris</w:t>
      </w:r>
      <w:r w:rsidR="00A4646C">
        <w:rPr>
          <w:rFonts w:ascii="Helvetica" w:hAnsi="Helvetica" w:cs="Times"/>
          <w:szCs w:val="22"/>
        </w:rPr>
        <w:t xml:space="preserve"> prévu pour le 15 juin.</w:t>
      </w:r>
    </w:p>
    <w:sectPr w:rsidR="00447E63" w:rsidRPr="00C843CA" w:rsidSect="000A1AA4">
      <w:headerReference w:type="default" r:id="rId10"/>
      <w:footerReference w:type="default" r:id="rId11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4ACD59" w14:textId="77777777" w:rsidR="00C843CA" w:rsidRDefault="00C843CA" w:rsidP="000A1AA4">
      <w:r>
        <w:separator/>
      </w:r>
    </w:p>
  </w:endnote>
  <w:endnote w:type="continuationSeparator" w:id="0">
    <w:p w14:paraId="46DE1433" w14:textId="77777777" w:rsidR="00C843CA" w:rsidRDefault="00C843CA" w:rsidP="000A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BEE45" w14:textId="77777777" w:rsidR="00C843CA" w:rsidRDefault="00A0597E" w:rsidP="00FB370E">
    <w:pPr>
      <w:pStyle w:val="Footer"/>
      <w:jc w:val="center"/>
      <w:rPr>
        <w:rStyle w:val="Hyperlink"/>
        <w:rFonts w:ascii="Helvetica" w:hAnsi="Helvetica"/>
      </w:rPr>
    </w:pPr>
    <w:hyperlink r:id="rId1" w:history="1">
      <w:proofErr w:type="gramStart"/>
      <w:r w:rsidR="00C843CA" w:rsidRPr="00FB370E">
        <w:rPr>
          <w:rStyle w:val="Hyperlink"/>
          <w:rFonts w:ascii="Helvetica" w:hAnsi="Helvetica"/>
          <w:b/>
        </w:rPr>
        <w:t>infine-music.com</w:t>
      </w:r>
      <w:proofErr w:type="gramEnd"/>
    </w:hyperlink>
    <w:r w:rsidR="00C843CA">
      <w:rPr>
        <w:rFonts w:ascii="Helvetica" w:hAnsi="Helvetica"/>
        <w:b/>
      </w:rPr>
      <w:t xml:space="preserve"> </w:t>
    </w:r>
    <w:r w:rsidR="00C843CA">
      <w:fldChar w:fldCharType="begin"/>
    </w:r>
    <w:r w:rsidR="00C843CA">
      <w:instrText xml:space="preserve"> HYPERLINK "promo@infine-music.com" </w:instrText>
    </w:r>
    <w:r w:rsidR="00C843CA">
      <w:fldChar w:fldCharType="separate"/>
    </w:r>
  </w:p>
  <w:p w14:paraId="61A2FD8D" w14:textId="7083E869" w:rsidR="00C843CA" w:rsidRPr="00C843CA" w:rsidRDefault="00C843CA" w:rsidP="00C843CA">
    <w:pPr>
      <w:pStyle w:val="Footer"/>
      <w:jc w:val="center"/>
      <w:rPr>
        <w:rFonts w:ascii="Arial" w:eastAsia="Times New Roman" w:hAnsi="Arial" w:cs="Times New Roman"/>
        <w:b/>
        <w:bCs/>
        <w:color w:val="000000"/>
      </w:rPr>
    </w:pPr>
    <w:r>
      <w:rPr>
        <w:rStyle w:val="Hyperlink"/>
        <w:rFonts w:ascii="Helvetica" w:hAnsi="Helvetica"/>
      </w:rPr>
      <w:fldChar w:fldCharType="end"/>
    </w:r>
    <w:r w:rsidR="00A76316">
      <w:rPr>
        <w:rFonts w:ascii="Helvetica" w:hAnsi="Helvetica"/>
        <w:b/>
      </w:rPr>
      <w:t xml:space="preserve">Promo France / </w:t>
    </w:r>
    <w:r>
      <w:rPr>
        <w:rFonts w:ascii="Helvetica" w:hAnsi="Helvetica"/>
        <w:b/>
      </w:rPr>
      <w:t>Virginie</w:t>
    </w:r>
    <w:r w:rsidR="00A76316">
      <w:rPr>
        <w:rFonts w:ascii="Helvetica" w:hAnsi="Helvetica"/>
        <w:b/>
      </w:rPr>
      <w:t xml:space="preserve"> </w:t>
    </w:r>
    <w:proofErr w:type="spellStart"/>
    <w:r w:rsidR="00A76316">
      <w:rPr>
        <w:rFonts w:ascii="Helvetica" w:hAnsi="Helvetica"/>
        <w:b/>
      </w:rPr>
      <w:t>Freslon</w:t>
    </w:r>
    <w:proofErr w:type="spellEnd"/>
    <w:r>
      <w:rPr>
        <w:rFonts w:ascii="Helvetica" w:hAnsi="Helvetica"/>
        <w:b/>
      </w:rPr>
      <w:t xml:space="preserve"> : </w:t>
    </w:r>
    <w:hyperlink r:id="rId2" w:history="1">
      <w:r>
        <w:rPr>
          <w:rStyle w:val="Hyperlink"/>
          <w:rFonts w:ascii="Arial" w:eastAsia="Times New Roman" w:hAnsi="Arial" w:cs="Times New Roman"/>
          <w:b/>
          <w:bCs/>
          <w:color w:val="000000"/>
        </w:rPr>
        <w:t>v@obviously.fr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5644A" w14:textId="77777777" w:rsidR="00C843CA" w:rsidRDefault="00C843CA" w:rsidP="000A1AA4">
      <w:r>
        <w:separator/>
      </w:r>
    </w:p>
  </w:footnote>
  <w:footnote w:type="continuationSeparator" w:id="0">
    <w:p w14:paraId="48AA708A" w14:textId="77777777" w:rsidR="00C843CA" w:rsidRDefault="00C843CA" w:rsidP="000A1AA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0851D" w14:textId="77777777" w:rsidR="00C843CA" w:rsidRDefault="00C843CA" w:rsidP="000A1AA4">
    <w:pPr>
      <w:pStyle w:val="Header"/>
      <w:jc w:val="right"/>
    </w:pPr>
    <w:r>
      <w:rPr>
        <w:noProof/>
        <w:lang w:val="en-US"/>
      </w:rPr>
      <w:drawing>
        <wp:inline distT="0" distB="0" distL="0" distR="0" wp14:anchorId="2277E243" wp14:editId="6C2FE1EE">
          <wp:extent cx="1081245" cy="425985"/>
          <wp:effectExtent l="0" t="0" r="1143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ine_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821" cy="426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214CB"/>
    <w:multiLevelType w:val="hybridMultilevel"/>
    <w:tmpl w:val="333A9642"/>
    <w:lvl w:ilvl="0" w:tplc="0C3A766A">
      <w:start w:val="1"/>
      <w:numFmt w:val="decimal"/>
      <w:lvlText w:val="%1."/>
      <w:lvlJc w:val="left"/>
      <w:pPr>
        <w:ind w:left="360" w:hanging="360"/>
      </w:pPr>
      <w:rPr>
        <w:rFonts w:ascii="Helvetica" w:eastAsiaTheme="minorEastAsia" w:hAnsi="Helvetica" w:cs="Time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A4"/>
    <w:rsid w:val="000551E5"/>
    <w:rsid w:val="000A1AA4"/>
    <w:rsid w:val="000B44BB"/>
    <w:rsid w:val="002958F0"/>
    <w:rsid w:val="0034171A"/>
    <w:rsid w:val="00370149"/>
    <w:rsid w:val="003A49B3"/>
    <w:rsid w:val="0042401C"/>
    <w:rsid w:val="00447E63"/>
    <w:rsid w:val="004A42A8"/>
    <w:rsid w:val="004D791A"/>
    <w:rsid w:val="004F379A"/>
    <w:rsid w:val="00557334"/>
    <w:rsid w:val="005E3287"/>
    <w:rsid w:val="0066722F"/>
    <w:rsid w:val="006C740C"/>
    <w:rsid w:val="007115B8"/>
    <w:rsid w:val="007806DD"/>
    <w:rsid w:val="00791D11"/>
    <w:rsid w:val="007C5872"/>
    <w:rsid w:val="008A0082"/>
    <w:rsid w:val="008D098D"/>
    <w:rsid w:val="00942769"/>
    <w:rsid w:val="0097661B"/>
    <w:rsid w:val="00A0597E"/>
    <w:rsid w:val="00A4646C"/>
    <w:rsid w:val="00A76316"/>
    <w:rsid w:val="00AB3E3D"/>
    <w:rsid w:val="00B74436"/>
    <w:rsid w:val="00C84019"/>
    <w:rsid w:val="00C843CA"/>
    <w:rsid w:val="00C93F95"/>
    <w:rsid w:val="00D45F90"/>
    <w:rsid w:val="00D65FA3"/>
    <w:rsid w:val="00E8014C"/>
    <w:rsid w:val="00EB0B02"/>
    <w:rsid w:val="00EB6D53"/>
    <w:rsid w:val="00FA7085"/>
    <w:rsid w:val="00FB370E"/>
    <w:rsid w:val="00FE0D0E"/>
    <w:rsid w:val="00FF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44B46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AA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AA4"/>
  </w:style>
  <w:style w:type="paragraph" w:styleId="Footer">
    <w:name w:val="footer"/>
    <w:basedOn w:val="Normal"/>
    <w:link w:val="FooterChar"/>
    <w:uiPriority w:val="99"/>
    <w:unhideWhenUsed/>
    <w:rsid w:val="000A1AA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AA4"/>
  </w:style>
  <w:style w:type="paragraph" w:styleId="BalloonText">
    <w:name w:val="Balloon Text"/>
    <w:basedOn w:val="Normal"/>
    <w:link w:val="BalloonTextChar"/>
    <w:uiPriority w:val="99"/>
    <w:semiHidden/>
    <w:unhideWhenUsed/>
    <w:rsid w:val="000A1A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AA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A1A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1A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AA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AA4"/>
  </w:style>
  <w:style w:type="paragraph" w:styleId="Footer">
    <w:name w:val="footer"/>
    <w:basedOn w:val="Normal"/>
    <w:link w:val="FooterChar"/>
    <w:uiPriority w:val="99"/>
    <w:unhideWhenUsed/>
    <w:rsid w:val="000A1AA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AA4"/>
  </w:style>
  <w:style w:type="paragraph" w:styleId="BalloonText">
    <w:name w:val="Balloon Text"/>
    <w:basedOn w:val="Normal"/>
    <w:link w:val="BalloonTextChar"/>
    <w:uiPriority w:val="99"/>
    <w:semiHidden/>
    <w:unhideWhenUsed/>
    <w:rsid w:val="000A1A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AA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A1A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1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infine-music.com" TargetMode="External"/><Relationship Id="rId2" Type="http://schemas.openxmlformats.org/officeDocument/2006/relationships/hyperlink" Target="mailto:v@obviously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665782-5940-7646-97CC-B97732157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1955</Characters>
  <Application>Microsoft Macintosh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Graham</dc:creator>
  <cp:keywords/>
  <dc:description/>
  <cp:lastModifiedBy>Rachel Graham</cp:lastModifiedBy>
  <cp:revision>2</cp:revision>
  <cp:lastPrinted>2018-05-02T12:50:00Z</cp:lastPrinted>
  <dcterms:created xsi:type="dcterms:W3CDTF">2018-05-14T09:26:00Z</dcterms:created>
  <dcterms:modified xsi:type="dcterms:W3CDTF">2018-05-14T09:26:00Z</dcterms:modified>
</cp:coreProperties>
</file>