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7DCB4" w14:textId="77777777" w:rsidR="007A5BD1" w:rsidRPr="00F10FE1" w:rsidRDefault="007A5BD1" w:rsidP="007A5BD1">
      <w:pPr>
        <w:pStyle w:val="Aucunstyle"/>
        <w:suppressAutoHyphens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10FE1">
        <w:rPr>
          <w:rFonts w:ascii="Arial" w:hAnsi="Arial" w:cs="Arial"/>
          <w:b/>
          <w:sz w:val="32"/>
          <w:szCs w:val="32"/>
        </w:rPr>
        <w:t>LA FRAICHEUR</w:t>
      </w:r>
    </w:p>
    <w:p w14:paraId="33DAA1C9" w14:textId="77777777" w:rsidR="007A5BD1" w:rsidRPr="00F10FE1" w:rsidRDefault="007A5BD1" w:rsidP="007A5BD1">
      <w:pPr>
        <w:pStyle w:val="Aucunstyle"/>
        <w:suppressAutoHyphens/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F10FE1">
        <w:rPr>
          <w:rFonts w:ascii="Arial" w:hAnsi="Arial" w:cs="Arial"/>
          <w:b/>
          <w:sz w:val="28"/>
          <w:szCs w:val="28"/>
        </w:rPr>
        <w:t>SELF-FULFILLING PROPHECY REMIXES</w:t>
      </w:r>
      <w:r w:rsidRPr="00F10FE1">
        <w:rPr>
          <w:rFonts w:ascii="Arial" w:hAnsi="Arial" w:cs="Arial"/>
        </w:rPr>
        <w:t xml:space="preserve"> </w:t>
      </w:r>
      <w:r w:rsidRPr="00F10FE1">
        <w:rPr>
          <w:rFonts w:ascii="Arial" w:hAnsi="Arial" w:cs="Arial"/>
          <w:sz w:val="28"/>
          <w:szCs w:val="28"/>
        </w:rPr>
        <w:t>[iF2073]</w:t>
      </w:r>
    </w:p>
    <w:p w14:paraId="657D5EEE" w14:textId="77777777" w:rsidR="007A5BD1" w:rsidRPr="00F10FE1" w:rsidRDefault="007A5BD1" w:rsidP="007A5BD1">
      <w:pPr>
        <w:pStyle w:val="Aucunstyle"/>
        <w:suppressAutoHyphens/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F10FE1">
        <w:rPr>
          <w:rFonts w:ascii="Arial" w:hAnsi="Arial" w:cs="Arial"/>
          <w:sz w:val="28"/>
          <w:szCs w:val="28"/>
        </w:rPr>
        <w:t>Sortie le 31.10.2018</w:t>
      </w:r>
    </w:p>
    <w:p w14:paraId="15AFB22C" w14:textId="77777777" w:rsidR="007A5BD1" w:rsidRPr="00F10FE1" w:rsidRDefault="007A5BD1" w:rsidP="007A5BD1">
      <w:pPr>
        <w:jc w:val="center"/>
        <w:rPr>
          <w:rFonts w:ascii="Arial" w:hAnsi="Arial" w:cs="Arial"/>
          <w:sz w:val="28"/>
          <w:szCs w:val="28"/>
        </w:rPr>
      </w:pPr>
      <w:r w:rsidRPr="00F10FE1">
        <w:rPr>
          <w:rFonts w:ascii="Arial" w:hAnsi="Arial" w:cs="Arial"/>
          <w:sz w:val="28"/>
          <w:szCs w:val="28"/>
        </w:rPr>
        <w:t>(Vinyle &amp; Digital)</w:t>
      </w:r>
    </w:p>
    <w:p w14:paraId="1052F012" w14:textId="77777777" w:rsidR="007A5BD1" w:rsidRPr="005D2571" w:rsidRDefault="007A5BD1" w:rsidP="007A5BD1">
      <w:pPr>
        <w:jc w:val="center"/>
        <w:rPr>
          <w:rFonts w:ascii="Avenir" w:hAnsi="Avenir" w:cs="Avenir"/>
          <w:sz w:val="28"/>
          <w:szCs w:val="28"/>
        </w:rPr>
      </w:pPr>
    </w:p>
    <w:p w14:paraId="58D08AD9" w14:textId="77777777" w:rsidR="007A5BD1" w:rsidRDefault="007A5BD1" w:rsidP="007A5BD1">
      <w:pPr>
        <w:jc w:val="center"/>
      </w:pPr>
      <w:r w:rsidRPr="005D2571">
        <w:rPr>
          <w:noProof/>
          <w:lang w:val="en-US"/>
        </w:rPr>
        <w:drawing>
          <wp:inline distT="0" distB="0" distL="0" distR="0" wp14:anchorId="3C94F5CA" wp14:editId="39A61030">
            <wp:extent cx="3187700" cy="3187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B9C65" w14:textId="77777777" w:rsidR="007A5BD1" w:rsidRDefault="007A5BD1" w:rsidP="007A5BD1">
      <w:pPr>
        <w:pStyle w:val="Aucunstyle"/>
        <w:suppressAutoHyphens/>
        <w:spacing w:line="240" w:lineRule="auto"/>
        <w:jc w:val="both"/>
        <w:rPr>
          <w:rFonts w:ascii="Avenir Medium" w:hAnsi="Avenir Medium" w:cs="Avenir Medium"/>
          <w:sz w:val="22"/>
          <w:szCs w:val="22"/>
        </w:rPr>
      </w:pPr>
    </w:p>
    <w:p w14:paraId="625BA84E" w14:textId="77777777" w:rsidR="007A5BD1" w:rsidRPr="00F10FE1" w:rsidRDefault="007A5BD1" w:rsidP="007A5BD1">
      <w:pPr>
        <w:pStyle w:val="Aucunstyle"/>
        <w:suppressAutoHyphens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F10FE1">
        <w:rPr>
          <w:rFonts w:ascii="Arial" w:hAnsi="Arial" w:cs="Arial"/>
          <w:b/>
          <w:sz w:val="22"/>
          <w:szCs w:val="22"/>
        </w:rPr>
        <w:t>TRACKISTING</w:t>
      </w:r>
    </w:p>
    <w:p w14:paraId="71549B77" w14:textId="77777777" w:rsidR="007A5BD1" w:rsidRPr="00F10FE1" w:rsidRDefault="007A5BD1" w:rsidP="007A5BD1">
      <w:pPr>
        <w:pStyle w:val="Aucunstyle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F10FE1">
        <w:rPr>
          <w:rFonts w:ascii="Arial" w:hAnsi="Arial" w:cs="Arial"/>
          <w:sz w:val="22"/>
          <w:szCs w:val="22"/>
        </w:rPr>
        <w:t xml:space="preserve">1. The </w:t>
      </w:r>
      <w:proofErr w:type="spellStart"/>
      <w:r w:rsidRPr="00F10FE1">
        <w:rPr>
          <w:rFonts w:ascii="Arial" w:hAnsi="Arial" w:cs="Arial"/>
          <w:sz w:val="22"/>
          <w:szCs w:val="22"/>
        </w:rPr>
        <w:t>Movements</w:t>
      </w:r>
      <w:proofErr w:type="spellEnd"/>
      <w:r w:rsidRPr="00F10FE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F10FE1">
        <w:rPr>
          <w:rFonts w:ascii="Arial" w:hAnsi="Arial" w:cs="Arial"/>
          <w:sz w:val="22"/>
          <w:szCs w:val="22"/>
        </w:rPr>
        <w:t>Scalameriya</w:t>
      </w:r>
      <w:proofErr w:type="spellEnd"/>
      <w:r w:rsidRPr="00F10FE1">
        <w:rPr>
          <w:rFonts w:ascii="Arial" w:hAnsi="Arial" w:cs="Arial"/>
          <w:sz w:val="22"/>
          <w:szCs w:val="22"/>
        </w:rPr>
        <w:t xml:space="preserve"> Remix)</w:t>
      </w:r>
    </w:p>
    <w:p w14:paraId="55DD09FB" w14:textId="77777777" w:rsidR="007A5BD1" w:rsidRPr="00F10FE1" w:rsidRDefault="007A5BD1" w:rsidP="007A5BD1">
      <w:pPr>
        <w:pStyle w:val="Aucunstyle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F10FE1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F10FE1">
        <w:rPr>
          <w:rFonts w:ascii="Arial" w:hAnsi="Arial" w:cs="Arial"/>
          <w:sz w:val="22"/>
          <w:szCs w:val="22"/>
        </w:rPr>
        <w:t>Renegade</w:t>
      </w:r>
      <w:proofErr w:type="spellEnd"/>
      <w:r w:rsidRPr="00F10FE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F10FE1">
        <w:rPr>
          <w:rFonts w:ascii="Arial" w:hAnsi="Arial" w:cs="Arial"/>
          <w:sz w:val="22"/>
          <w:szCs w:val="22"/>
        </w:rPr>
        <w:t>Noncompliant</w:t>
      </w:r>
      <w:proofErr w:type="spellEnd"/>
      <w:r w:rsidRPr="00F10FE1">
        <w:rPr>
          <w:rFonts w:ascii="Arial" w:hAnsi="Arial" w:cs="Arial"/>
          <w:sz w:val="22"/>
          <w:szCs w:val="22"/>
        </w:rPr>
        <w:t xml:space="preserve"> Remix)</w:t>
      </w:r>
    </w:p>
    <w:p w14:paraId="1BD4D5CD" w14:textId="77777777" w:rsidR="007A5BD1" w:rsidRPr="00F10FE1" w:rsidRDefault="007A5BD1" w:rsidP="007A5BD1">
      <w:pPr>
        <w:pStyle w:val="Aucunstyle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F10FE1">
        <w:rPr>
          <w:rFonts w:ascii="Arial" w:hAnsi="Arial" w:cs="Arial"/>
          <w:sz w:val="22"/>
          <w:szCs w:val="22"/>
        </w:rPr>
        <w:t>3. Eaux Troubles (VTSS Remix)</w:t>
      </w:r>
    </w:p>
    <w:p w14:paraId="4F1AD75D" w14:textId="77777777" w:rsidR="007A5BD1" w:rsidRPr="00F10FE1" w:rsidRDefault="007A5BD1" w:rsidP="007A5BD1">
      <w:pPr>
        <w:jc w:val="center"/>
        <w:rPr>
          <w:rFonts w:ascii="Arial" w:hAnsi="Arial" w:cs="Arial"/>
          <w:sz w:val="22"/>
          <w:szCs w:val="22"/>
        </w:rPr>
      </w:pPr>
      <w:r w:rsidRPr="00F10FE1">
        <w:rPr>
          <w:rFonts w:ascii="Arial" w:hAnsi="Arial" w:cs="Arial"/>
          <w:sz w:val="22"/>
          <w:szCs w:val="22"/>
        </w:rPr>
        <w:t xml:space="preserve">4. The New Is Not Born </w:t>
      </w:r>
      <w:proofErr w:type="spellStart"/>
      <w:r w:rsidRPr="00F10FE1">
        <w:rPr>
          <w:rFonts w:ascii="Arial" w:hAnsi="Arial" w:cs="Arial"/>
          <w:sz w:val="22"/>
          <w:szCs w:val="22"/>
        </w:rPr>
        <w:t>Yet</w:t>
      </w:r>
      <w:proofErr w:type="spellEnd"/>
      <w:r w:rsidRPr="00F10FE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F10FE1">
        <w:rPr>
          <w:rFonts w:ascii="Arial" w:hAnsi="Arial" w:cs="Arial"/>
          <w:sz w:val="22"/>
          <w:szCs w:val="22"/>
        </w:rPr>
        <w:t>Soukie</w:t>
      </w:r>
      <w:proofErr w:type="spellEnd"/>
      <w:r w:rsidRPr="00F10FE1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F10FE1">
        <w:rPr>
          <w:rFonts w:ascii="Arial" w:hAnsi="Arial" w:cs="Arial"/>
          <w:sz w:val="22"/>
          <w:szCs w:val="22"/>
        </w:rPr>
        <w:t>Windish</w:t>
      </w:r>
      <w:proofErr w:type="spellEnd"/>
      <w:r w:rsidRPr="00F10FE1">
        <w:rPr>
          <w:rFonts w:ascii="Arial" w:hAnsi="Arial" w:cs="Arial"/>
          <w:sz w:val="22"/>
          <w:szCs w:val="22"/>
        </w:rPr>
        <w:t xml:space="preserve"> Remix)</w:t>
      </w:r>
    </w:p>
    <w:p w14:paraId="53C4E5F9" w14:textId="77777777" w:rsidR="007A5BD1" w:rsidRPr="00F10FE1" w:rsidRDefault="007A5BD1" w:rsidP="007A5BD1">
      <w:pPr>
        <w:jc w:val="center"/>
        <w:rPr>
          <w:rFonts w:ascii="Arial" w:hAnsi="Arial" w:cs="Arial"/>
        </w:rPr>
      </w:pPr>
    </w:p>
    <w:p w14:paraId="43B75D78" w14:textId="77777777" w:rsidR="007A5BD1" w:rsidRPr="00F10FE1" w:rsidRDefault="007A5BD1" w:rsidP="007A5BD1">
      <w:pPr>
        <w:pStyle w:val="Aucunstyle"/>
        <w:suppressAutoHyphens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10FE1">
        <w:rPr>
          <w:rFonts w:ascii="Arial" w:hAnsi="Arial" w:cs="Arial"/>
          <w:b/>
          <w:i/>
          <w:iCs/>
          <w:sz w:val="22"/>
          <w:szCs w:val="22"/>
        </w:rPr>
        <w:t xml:space="preserve">Self </w:t>
      </w:r>
      <w:proofErr w:type="spellStart"/>
      <w:r w:rsidRPr="00F10FE1">
        <w:rPr>
          <w:rFonts w:ascii="Arial" w:hAnsi="Arial" w:cs="Arial"/>
          <w:b/>
          <w:i/>
          <w:iCs/>
          <w:sz w:val="22"/>
          <w:szCs w:val="22"/>
        </w:rPr>
        <w:t>Fulfilling</w:t>
      </w:r>
      <w:proofErr w:type="spellEnd"/>
      <w:r w:rsidRPr="00F10FE1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Pr="00F10FE1">
        <w:rPr>
          <w:rFonts w:ascii="Arial" w:hAnsi="Arial" w:cs="Arial"/>
          <w:b/>
          <w:i/>
          <w:iCs/>
          <w:sz w:val="22"/>
          <w:szCs w:val="22"/>
        </w:rPr>
        <w:t>Prophecy</w:t>
      </w:r>
      <w:proofErr w:type="spellEnd"/>
      <w:r w:rsidRPr="00F10FE1">
        <w:rPr>
          <w:rFonts w:ascii="Arial" w:hAnsi="Arial" w:cs="Arial"/>
          <w:b/>
          <w:sz w:val="22"/>
          <w:szCs w:val="22"/>
        </w:rPr>
        <w:t xml:space="preserve">, </w:t>
      </w:r>
      <w:r w:rsidRPr="00F10FE1">
        <w:rPr>
          <w:rFonts w:ascii="Arial" w:hAnsi="Arial" w:cs="Arial"/>
          <w:sz w:val="22"/>
          <w:szCs w:val="22"/>
        </w:rPr>
        <w:t xml:space="preserve">son premier album paru chez </w:t>
      </w:r>
      <w:r w:rsidRPr="00F10FE1">
        <w:rPr>
          <w:rFonts w:ascii="Arial" w:hAnsi="Arial" w:cs="Arial"/>
          <w:b/>
          <w:sz w:val="22"/>
          <w:szCs w:val="22"/>
        </w:rPr>
        <w:t>InFiné</w:t>
      </w:r>
      <w:r w:rsidRPr="00F10FE1">
        <w:rPr>
          <w:rFonts w:ascii="Arial" w:hAnsi="Arial" w:cs="Arial"/>
          <w:sz w:val="22"/>
          <w:szCs w:val="22"/>
        </w:rPr>
        <w:t xml:space="preserve"> en juin dernier, a bouclé une première séquence dans la vie de la jeune française. Une séquence remplie d’expériences, de bouleversements et de rencontres : ses migrations successives à Montréal puis à Berlin, sa résidence fondatrice de six semaines chez </w:t>
      </w:r>
      <w:r w:rsidRPr="00F10FE1">
        <w:rPr>
          <w:rFonts w:ascii="Arial" w:hAnsi="Arial" w:cs="Arial"/>
          <w:b/>
          <w:sz w:val="22"/>
          <w:szCs w:val="22"/>
        </w:rPr>
        <w:t xml:space="preserve">Underground </w:t>
      </w:r>
      <w:proofErr w:type="spellStart"/>
      <w:r w:rsidRPr="00F10FE1">
        <w:rPr>
          <w:rFonts w:ascii="Arial" w:hAnsi="Arial" w:cs="Arial"/>
          <w:b/>
          <w:sz w:val="22"/>
          <w:szCs w:val="22"/>
        </w:rPr>
        <w:t>Resistance</w:t>
      </w:r>
      <w:proofErr w:type="spellEnd"/>
      <w:r w:rsidRPr="00F10FE1">
        <w:rPr>
          <w:rFonts w:ascii="Arial" w:hAnsi="Arial" w:cs="Arial"/>
          <w:sz w:val="22"/>
          <w:szCs w:val="22"/>
        </w:rPr>
        <w:t xml:space="preserve"> à Détroit, son activisme au sein de la scène féministe berlinoise ont nourri un background aujourd’hui empreint des identités les plus authentiques de la techno internationale. </w:t>
      </w:r>
      <w:r w:rsidRPr="00F10FE1">
        <w:rPr>
          <w:rFonts w:ascii="Arial" w:hAnsi="Arial" w:cs="Arial"/>
          <w:b/>
          <w:i/>
          <w:sz w:val="22"/>
          <w:szCs w:val="22"/>
        </w:rPr>
        <w:t xml:space="preserve">Self </w:t>
      </w:r>
      <w:proofErr w:type="spellStart"/>
      <w:r w:rsidRPr="00F10FE1">
        <w:rPr>
          <w:rFonts w:ascii="Arial" w:hAnsi="Arial" w:cs="Arial"/>
          <w:b/>
          <w:i/>
          <w:sz w:val="22"/>
          <w:szCs w:val="22"/>
        </w:rPr>
        <w:t>Fulfilling</w:t>
      </w:r>
      <w:proofErr w:type="spellEnd"/>
      <w:r w:rsidRPr="00F10FE1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F10FE1">
        <w:rPr>
          <w:rFonts w:ascii="Arial" w:hAnsi="Arial" w:cs="Arial"/>
          <w:b/>
          <w:i/>
          <w:sz w:val="22"/>
          <w:szCs w:val="22"/>
        </w:rPr>
        <w:t>Prophecy</w:t>
      </w:r>
      <w:proofErr w:type="spellEnd"/>
      <w:r w:rsidRPr="00F10FE1">
        <w:rPr>
          <w:rFonts w:ascii="Arial" w:hAnsi="Arial" w:cs="Arial"/>
          <w:sz w:val="22"/>
          <w:szCs w:val="22"/>
        </w:rPr>
        <w:t xml:space="preserve">, prophétie auto-réalisatrice d’une artiste qui s’est trouvée au cœur de l’engagement techno, constitue ainsi un témoignage éloquent de </w:t>
      </w:r>
      <w:r w:rsidR="00A7079F" w:rsidRPr="00F10FE1">
        <w:rPr>
          <w:rFonts w:ascii="Arial" w:hAnsi="Arial" w:cs="Arial"/>
          <w:sz w:val="22"/>
          <w:szCs w:val="22"/>
        </w:rPr>
        <w:t>« comment faire de la musique éle</w:t>
      </w:r>
      <w:r w:rsidRPr="00F10FE1">
        <w:rPr>
          <w:rFonts w:ascii="Arial" w:hAnsi="Arial" w:cs="Arial"/>
          <w:sz w:val="22"/>
          <w:szCs w:val="22"/>
        </w:rPr>
        <w:t xml:space="preserve">ctronique aujourd’hui ». Avec le recul et l’implication nécessaire, n’hésitant pas à mêler techno rageuse </w:t>
      </w:r>
      <w:r w:rsidR="00A7079F" w:rsidRPr="00F10FE1">
        <w:rPr>
          <w:rFonts w:ascii="Arial" w:hAnsi="Arial" w:cs="Arial"/>
          <w:sz w:val="22"/>
          <w:szCs w:val="22"/>
        </w:rPr>
        <w:t>et passages plus climatiques, La</w:t>
      </w:r>
      <w:r w:rsidRPr="00F10FE1">
        <w:rPr>
          <w:rFonts w:ascii="Arial" w:hAnsi="Arial" w:cs="Arial"/>
          <w:sz w:val="22"/>
          <w:szCs w:val="22"/>
        </w:rPr>
        <w:t xml:space="preserve"> Fraicheur a fait de ce premier opus une œuvre pleine qui méritait des relectures plus connectées à ce qui fait la vérité de cette scène : le </w:t>
      </w:r>
      <w:proofErr w:type="spellStart"/>
      <w:r w:rsidRPr="00F10FE1">
        <w:rPr>
          <w:rFonts w:ascii="Arial" w:hAnsi="Arial" w:cs="Arial"/>
          <w:sz w:val="22"/>
          <w:szCs w:val="22"/>
        </w:rPr>
        <w:t>dancefloor</w:t>
      </w:r>
      <w:proofErr w:type="spellEnd"/>
      <w:r w:rsidRPr="00F10FE1">
        <w:rPr>
          <w:rFonts w:ascii="Arial" w:hAnsi="Arial" w:cs="Arial"/>
          <w:sz w:val="22"/>
          <w:szCs w:val="22"/>
        </w:rPr>
        <w:t>.</w:t>
      </w:r>
    </w:p>
    <w:p w14:paraId="6C89A087" w14:textId="77777777" w:rsidR="007A5BD1" w:rsidRDefault="007A5BD1" w:rsidP="007A5BD1">
      <w:pPr>
        <w:pStyle w:val="Aucunstyle"/>
        <w:suppressAutoHyphens/>
        <w:spacing w:line="240" w:lineRule="auto"/>
        <w:jc w:val="both"/>
        <w:rPr>
          <w:rFonts w:ascii="Avenir" w:hAnsi="Avenir" w:cs="Avenir"/>
          <w:sz w:val="22"/>
          <w:szCs w:val="22"/>
        </w:rPr>
      </w:pPr>
    </w:p>
    <w:p w14:paraId="175E7A1E" w14:textId="7E0B16E7" w:rsidR="007A5BD1" w:rsidRPr="00F10FE1" w:rsidRDefault="007A5BD1" w:rsidP="007A5BD1">
      <w:pPr>
        <w:pStyle w:val="Aucunstyle"/>
        <w:suppressAutoHyphens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10FE1">
        <w:rPr>
          <w:rFonts w:ascii="Arial" w:hAnsi="Arial" w:cs="Arial"/>
          <w:sz w:val="22"/>
          <w:szCs w:val="22"/>
        </w:rPr>
        <w:t xml:space="preserve">Le Serbe de </w:t>
      </w:r>
      <w:proofErr w:type="spellStart"/>
      <w:r w:rsidRPr="00F10FE1">
        <w:rPr>
          <w:rFonts w:ascii="Arial" w:hAnsi="Arial" w:cs="Arial"/>
          <w:sz w:val="22"/>
          <w:szCs w:val="22"/>
        </w:rPr>
        <w:t>Genesa</w:t>
      </w:r>
      <w:proofErr w:type="spellEnd"/>
      <w:r w:rsidRPr="00F10FE1">
        <w:rPr>
          <w:rFonts w:ascii="Arial" w:hAnsi="Arial" w:cs="Arial"/>
          <w:sz w:val="22"/>
          <w:szCs w:val="22"/>
        </w:rPr>
        <w:t xml:space="preserve"> Records et </w:t>
      </w:r>
      <w:proofErr w:type="spellStart"/>
      <w:r w:rsidRPr="00F10FE1">
        <w:rPr>
          <w:rFonts w:ascii="Arial" w:hAnsi="Arial" w:cs="Arial"/>
          <w:sz w:val="22"/>
          <w:szCs w:val="22"/>
        </w:rPr>
        <w:t>Perc</w:t>
      </w:r>
      <w:proofErr w:type="spellEnd"/>
      <w:r w:rsidRPr="00F10FE1">
        <w:rPr>
          <w:rFonts w:ascii="Arial" w:hAnsi="Arial" w:cs="Arial"/>
          <w:sz w:val="22"/>
          <w:szCs w:val="22"/>
        </w:rPr>
        <w:t xml:space="preserve"> Trax, </w:t>
      </w:r>
      <w:proofErr w:type="spellStart"/>
      <w:r w:rsidRPr="00F10FE1">
        <w:rPr>
          <w:rFonts w:ascii="Arial" w:hAnsi="Arial" w:cs="Arial"/>
          <w:b/>
          <w:sz w:val="22"/>
          <w:szCs w:val="22"/>
        </w:rPr>
        <w:t>Scalameriya</w:t>
      </w:r>
      <w:proofErr w:type="spellEnd"/>
      <w:r w:rsidR="00A7079F" w:rsidRPr="00F10FE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10FE1">
        <w:rPr>
          <w:rFonts w:ascii="Arial" w:hAnsi="Arial" w:cs="Arial"/>
          <w:sz w:val="22"/>
          <w:szCs w:val="22"/>
        </w:rPr>
        <w:t>s’empare</w:t>
      </w:r>
      <w:proofErr w:type="gramEnd"/>
      <w:r w:rsidRPr="00F10FE1">
        <w:rPr>
          <w:rFonts w:ascii="Arial" w:hAnsi="Arial" w:cs="Arial"/>
          <w:sz w:val="22"/>
          <w:szCs w:val="22"/>
        </w:rPr>
        <w:t xml:space="preserve"> ainsi de </w:t>
      </w:r>
      <w:r w:rsidRPr="00F62A0E">
        <w:rPr>
          <w:rFonts w:ascii="Arial" w:hAnsi="Arial" w:cs="Arial"/>
          <w:b/>
          <w:i/>
          <w:sz w:val="22"/>
          <w:szCs w:val="22"/>
        </w:rPr>
        <w:t xml:space="preserve">The </w:t>
      </w:r>
      <w:proofErr w:type="spellStart"/>
      <w:r w:rsidRPr="00F62A0E">
        <w:rPr>
          <w:rFonts w:ascii="Arial" w:hAnsi="Arial" w:cs="Arial"/>
          <w:b/>
          <w:i/>
          <w:sz w:val="22"/>
          <w:szCs w:val="22"/>
        </w:rPr>
        <w:t>Movements</w:t>
      </w:r>
      <w:proofErr w:type="spellEnd"/>
      <w:r w:rsidRPr="00F10FE1">
        <w:rPr>
          <w:rFonts w:ascii="Arial" w:hAnsi="Arial" w:cs="Arial"/>
          <w:sz w:val="22"/>
          <w:szCs w:val="22"/>
        </w:rPr>
        <w:t xml:space="preserve"> pour lui insuffler à sa manière, assez suffocante, l’essence d’une techno en lutte constante avec l’espace et les corps. Américaine adoubée par </w:t>
      </w:r>
      <w:r w:rsidRPr="00F10FE1">
        <w:rPr>
          <w:rFonts w:ascii="Arial" w:hAnsi="Arial" w:cs="Arial"/>
          <w:b/>
          <w:sz w:val="22"/>
          <w:szCs w:val="22"/>
        </w:rPr>
        <w:t>Black Madonna</w:t>
      </w:r>
      <w:r w:rsidRPr="00F10FE1">
        <w:rPr>
          <w:rFonts w:ascii="Arial" w:hAnsi="Arial" w:cs="Arial"/>
          <w:sz w:val="22"/>
          <w:szCs w:val="22"/>
        </w:rPr>
        <w:t xml:space="preserve"> et invité</w:t>
      </w:r>
      <w:r w:rsidR="00A7079F" w:rsidRPr="00F10FE1">
        <w:rPr>
          <w:rFonts w:ascii="Arial" w:hAnsi="Arial" w:cs="Arial"/>
          <w:sz w:val="22"/>
          <w:szCs w:val="22"/>
        </w:rPr>
        <w:t>e</w:t>
      </w:r>
      <w:r w:rsidRPr="00F10FE1">
        <w:rPr>
          <w:rFonts w:ascii="Arial" w:hAnsi="Arial" w:cs="Arial"/>
          <w:sz w:val="22"/>
          <w:szCs w:val="22"/>
        </w:rPr>
        <w:t xml:space="preserve"> régulière du </w:t>
      </w:r>
      <w:proofErr w:type="spellStart"/>
      <w:r w:rsidRPr="00F10FE1">
        <w:rPr>
          <w:rFonts w:ascii="Arial" w:hAnsi="Arial" w:cs="Arial"/>
          <w:sz w:val="22"/>
          <w:szCs w:val="22"/>
        </w:rPr>
        <w:t>Berghain</w:t>
      </w:r>
      <w:proofErr w:type="spellEnd"/>
      <w:r w:rsidRPr="00F10F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0FE1">
        <w:rPr>
          <w:rFonts w:ascii="Arial" w:hAnsi="Arial" w:cs="Arial"/>
          <w:b/>
          <w:sz w:val="22"/>
          <w:szCs w:val="22"/>
        </w:rPr>
        <w:t>NonCompliant</w:t>
      </w:r>
      <w:proofErr w:type="spellEnd"/>
      <w:r w:rsidRPr="00F10FE1">
        <w:rPr>
          <w:rFonts w:ascii="Arial" w:hAnsi="Arial" w:cs="Arial"/>
          <w:sz w:val="22"/>
          <w:szCs w:val="22"/>
        </w:rPr>
        <w:t xml:space="preserve"> ne conserve presque rien du </w:t>
      </w:r>
      <w:proofErr w:type="spellStart"/>
      <w:r w:rsidRPr="00F10FE1">
        <w:rPr>
          <w:rFonts w:ascii="Arial" w:hAnsi="Arial" w:cs="Arial"/>
          <w:sz w:val="22"/>
          <w:szCs w:val="22"/>
        </w:rPr>
        <w:t>track</w:t>
      </w:r>
      <w:proofErr w:type="spellEnd"/>
      <w:r w:rsidRPr="00F10FE1">
        <w:rPr>
          <w:rFonts w:ascii="Arial" w:hAnsi="Arial" w:cs="Arial"/>
          <w:sz w:val="22"/>
          <w:szCs w:val="22"/>
        </w:rPr>
        <w:t xml:space="preserve"> d’introduction </w:t>
      </w:r>
      <w:proofErr w:type="spellStart"/>
      <w:r w:rsidRPr="00F10FE1">
        <w:rPr>
          <w:rFonts w:ascii="Arial" w:hAnsi="Arial" w:cs="Arial"/>
          <w:b/>
          <w:i/>
          <w:sz w:val="22"/>
          <w:szCs w:val="22"/>
        </w:rPr>
        <w:t>Renegade</w:t>
      </w:r>
      <w:proofErr w:type="spellEnd"/>
      <w:r w:rsidRPr="00F10FE1">
        <w:rPr>
          <w:rFonts w:ascii="Arial" w:hAnsi="Arial" w:cs="Arial"/>
          <w:sz w:val="22"/>
          <w:szCs w:val="22"/>
        </w:rPr>
        <w:t xml:space="preserve"> pour le mener aux limites de l’</w:t>
      </w:r>
      <w:proofErr w:type="spellStart"/>
      <w:r w:rsidRPr="00F10FE1">
        <w:rPr>
          <w:rFonts w:ascii="Arial" w:hAnsi="Arial" w:cs="Arial"/>
          <w:sz w:val="22"/>
          <w:szCs w:val="22"/>
        </w:rPr>
        <w:t>acid</w:t>
      </w:r>
      <w:proofErr w:type="spellEnd"/>
      <w:r w:rsidRPr="00F10FE1">
        <w:rPr>
          <w:rFonts w:ascii="Arial" w:hAnsi="Arial" w:cs="Arial"/>
          <w:sz w:val="22"/>
          <w:szCs w:val="22"/>
        </w:rPr>
        <w:t xml:space="preserve"> music avec un motif assez mental. </w:t>
      </w:r>
      <w:r w:rsidR="00F10FE1" w:rsidRPr="00F10FE1">
        <w:rPr>
          <w:rFonts w:ascii="Arial" w:hAnsi="Arial" w:cs="Arial"/>
          <w:sz w:val="22"/>
          <w:szCs w:val="22"/>
        </w:rPr>
        <w:t xml:space="preserve">Figure éminente de la scène techno Polonaise, </w:t>
      </w:r>
      <w:r w:rsidR="00F10FE1" w:rsidRPr="00F10FE1">
        <w:rPr>
          <w:rFonts w:ascii="Arial" w:hAnsi="Arial" w:cs="Arial"/>
          <w:b/>
          <w:sz w:val="22"/>
          <w:szCs w:val="22"/>
        </w:rPr>
        <w:t>VTSS</w:t>
      </w:r>
      <w:r w:rsidR="00F10FE1" w:rsidRPr="00F10FE1">
        <w:rPr>
          <w:rFonts w:ascii="Arial" w:hAnsi="Arial" w:cs="Arial"/>
          <w:sz w:val="22"/>
          <w:szCs w:val="22"/>
        </w:rPr>
        <w:t xml:space="preserve"> est résidente à Varsovie des soirées avant-gardistes et label </w:t>
      </w:r>
      <w:proofErr w:type="spellStart"/>
      <w:r w:rsidR="00F10FE1" w:rsidRPr="00F10FE1">
        <w:rPr>
          <w:rFonts w:ascii="Arial" w:hAnsi="Arial" w:cs="Arial"/>
          <w:b/>
          <w:sz w:val="22"/>
          <w:szCs w:val="22"/>
        </w:rPr>
        <w:t>Brutaz</w:t>
      </w:r>
      <w:proofErr w:type="spellEnd"/>
      <w:r w:rsidR="00F10FE1" w:rsidRPr="00F10FE1">
        <w:rPr>
          <w:rFonts w:ascii="Arial" w:hAnsi="Arial" w:cs="Arial"/>
          <w:sz w:val="22"/>
          <w:szCs w:val="22"/>
        </w:rPr>
        <w:t xml:space="preserve"> qui </w:t>
      </w:r>
      <w:proofErr w:type="gramStart"/>
      <w:r w:rsidR="00F10FE1" w:rsidRPr="00F10FE1">
        <w:rPr>
          <w:rFonts w:ascii="Arial" w:hAnsi="Arial" w:cs="Arial"/>
          <w:sz w:val="22"/>
          <w:szCs w:val="22"/>
        </w:rPr>
        <w:t>ouvrent</w:t>
      </w:r>
      <w:proofErr w:type="gramEnd"/>
      <w:r w:rsidR="00F10FE1" w:rsidRPr="00F10FE1">
        <w:rPr>
          <w:rFonts w:ascii="Arial" w:hAnsi="Arial" w:cs="Arial"/>
          <w:sz w:val="22"/>
          <w:szCs w:val="22"/>
        </w:rPr>
        <w:t xml:space="preserve"> la voie à un </w:t>
      </w:r>
      <w:proofErr w:type="spellStart"/>
      <w:r w:rsidR="00F10FE1" w:rsidRPr="00F10FE1">
        <w:rPr>
          <w:rFonts w:ascii="Arial" w:hAnsi="Arial" w:cs="Arial"/>
          <w:sz w:val="22"/>
          <w:szCs w:val="22"/>
        </w:rPr>
        <w:t>clubbing</w:t>
      </w:r>
      <w:proofErr w:type="spellEnd"/>
      <w:r w:rsidR="00F10FE1" w:rsidRPr="00F10FE1">
        <w:rPr>
          <w:rFonts w:ascii="Arial" w:hAnsi="Arial" w:cs="Arial"/>
          <w:sz w:val="22"/>
          <w:szCs w:val="22"/>
        </w:rPr>
        <w:t xml:space="preserve"> plus inclusif face au conservatisme et à l'homophobie locaux. Cette finaliste du </w:t>
      </w:r>
      <w:proofErr w:type="spellStart"/>
      <w:r w:rsidR="00F10FE1" w:rsidRPr="00F10FE1">
        <w:rPr>
          <w:rFonts w:ascii="Arial" w:hAnsi="Arial" w:cs="Arial"/>
          <w:sz w:val="22"/>
          <w:szCs w:val="22"/>
        </w:rPr>
        <w:t>Red</w:t>
      </w:r>
      <w:proofErr w:type="spellEnd"/>
      <w:r w:rsidR="00F10FE1" w:rsidRPr="00F10FE1">
        <w:rPr>
          <w:rFonts w:ascii="Arial" w:hAnsi="Arial" w:cs="Arial"/>
          <w:sz w:val="22"/>
          <w:szCs w:val="22"/>
        </w:rPr>
        <w:t xml:space="preserve"> Bull Music </w:t>
      </w:r>
      <w:proofErr w:type="spellStart"/>
      <w:r w:rsidR="00F10FE1" w:rsidRPr="00F10FE1">
        <w:rPr>
          <w:rFonts w:ascii="Arial" w:hAnsi="Arial" w:cs="Arial"/>
          <w:sz w:val="22"/>
          <w:szCs w:val="22"/>
        </w:rPr>
        <w:t>Academy</w:t>
      </w:r>
      <w:proofErr w:type="spellEnd"/>
      <w:r w:rsidR="00F10FE1" w:rsidRPr="00F10FE1">
        <w:rPr>
          <w:rFonts w:ascii="Arial" w:hAnsi="Arial" w:cs="Arial"/>
          <w:sz w:val="22"/>
          <w:szCs w:val="22"/>
        </w:rPr>
        <w:t xml:space="preserve"> à Berlin en 2018, fait basculer </w:t>
      </w:r>
      <w:r w:rsidR="00F10FE1" w:rsidRPr="00F10FE1">
        <w:rPr>
          <w:rFonts w:ascii="Arial" w:hAnsi="Arial" w:cs="Arial"/>
          <w:b/>
          <w:i/>
          <w:sz w:val="22"/>
          <w:szCs w:val="22"/>
        </w:rPr>
        <w:t>Eaux Troubles</w:t>
      </w:r>
      <w:r w:rsidR="00F10FE1" w:rsidRPr="00F10FE1">
        <w:rPr>
          <w:rFonts w:ascii="Arial" w:hAnsi="Arial" w:cs="Arial"/>
          <w:sz w:val="22"/>
          <w:szCs w:val="22"/>
        </w:rPr>
        <w:t xml:space="preserve"> dans une univers "industriel", aussi inquiétant que fascinant.</w:t>
      </w:r>
      <w:r w:rsidR="00884789">
        <w:rPr>
          <w:rFonts w:ascii="Arial" w:hAnsi="Arial" w:cs="Arial"/>
          <w:sz w:val="22"/>
          <w:szCs w:val="22"/>
        </w:rPr>
        <w:t xml:space="preserve"> </w:t>
      </w:r>
      <w:r w:rsidRPr="00F10FE1">
        <w:rPr>
          <w:rFonts w:ascii="Arial" w:hAnsi="Arial" w:cs="Arial"/>
          <w:sz w:val="22"/>
          <w:szCs w:val="22"/>
        </w:rPr>
        <w:t xml:space="preserve">Enfin le duo </w:t>
      </w:r>
      <w:r w:rsidRPr="00F10FE1">
        <w:rPr>
          <w:rFonts w:ascii="Arial" w:hAnsi="Arial" w:cs="Arial"/>
          <w:b/>
          <w:sz w:val="22"/>
          <w:szCs w:val="22"/>
        </w:rPr>
        <w:t xml:space="preserve">d’Allemands Fritz </w:t>
      </w:r>
      <w:proofErr w:type="spellStart"/>
      <w:r w:rsidRPr="00F10FE1">
        <w:rPr>
          <w:rFonts w:ascii="Arial" w:hAnsi="Arial" w:cs="Arial"/>
          <w:b/>
          <w:sz w:val="22"/>
          <w:szCs w:val="22"/>
        </w:rPr>
        <w:t>Windish</w:t>
      </w:r>
      <w:proofErr w:type="spellEnd"/>
      <w:r w:rsidRPr="00F10FE1">
        <w:rPr>
          <w:rFonts w:ascii="Arial" w:hAnsi="Arial" w:cs="Arial"/>
          <w:b/>
          <w:sz w:val="22"/>
          <w:szCs w:val="22"/>
        </w:rPr>
        <w:t xml:space="preserve"> et </w:t>
      </w:r>
      <w:proofErr w:type="spellStart"/>
      <w:r w:rsidRPr="00F10FE1">
        <w:rPr>
          <w:rFonts w:ascii="Arial" w:hAnsi="Arial" w:cs="Arial"/>
          <w:b/>
          <w:sz w:val="22"/>
          <w:szCs w:val="22"/>
        </w:rPr>
        <w:t>Nayan</w:t>
      </w:r>
      <w:proofErr w:type="spellEnd"/>
      <w:r w:rsidRPr="00F10FE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10FE1">
        <w:rPr>
          <w:rFonts w:ascii="Arial" w:hAnsi="Arial" w:cs="Arial"/>
          <w:b/>
          <w:sz w:val="22"/>
          <w:szCs w:val="22"/>
        </w:rPr>
        <w:t>Soukie</w:t>
      </w:r>
      <w:proofErr w:type="spellEnd"/>
      <w:r w:rsidRPr="00F10FE1">
        <w:rPr>
          <w:rFonts w:ascii="Arial" w:hAnsi="Arial" w:cs="Arial"/>
          <w:b/>
          <w:sz w:val="22"/>
          <w:szCs w:val="22"/>
        </w:rPr>
        <w:t xml:space="preserve"> prolonge l’atmosphère </w:t>
      </w:r>
      <w:proofErr w:type="spellStart"/>
      <w:r w:rsidRPr="00F10FE1">
        <w:rPr>
          <w:rFonts w:ascii="Arial" w:hAnsi="Arial" w:cs="Arial"/>
          <w:b/>
          <w:sz w:val="22"/>
          <w:szCs w:val="22"/>
        </w:rPr>
        <w:t>deep</w:t>
      </w:r>
      <w:proofErr w:type="spellEnd"/>
      <w:r w:rsidRPr="00F10FE1">
        <w:rPr>
          <w:rFonts w:ascii="Arial" w:hAnsi="Arial" w:cs="Arial"/>
          <w:b/>
          <w:sz w:val="22"/>
          <w:szCs w:val="22"/>
        </w:rPr>
        <w:t xml:space="preserve"> de </w:t>
      </w:r>
      <w:r w:rsidRPr="00F10FE1">
        <w:rPr>
          <w:rFonts w:ascii="Arial" w:hAnsi="Arial" w:cs="Arial"/>
          <w:b/>
          <w:i/>
          <w:sz w:val="22"/>
          <w:szCs w:val="22"/>
        </w:rPr>
        <w:t>The</w:t>
      </w:r>
      <w:r w:rsidRPr="00F10FE1">
        <w:rPr>
          <w:rFonts w:ascii="Arial" w:hAnsi="Arial" w:cs="Arial"/>
          <w:i/>
          <w:sz w:val="22"/>
          <w:szCs w:val="22"/>
        </w:rPr>
        <w:t xml:space="preserve"> </w:t>
      </w:r>
      <w:r w:rsidRPr="00F62A0E">
        <w:rPr>
          <w:rFonts w:ascii="Arial" w:hAnsi="Arial" w:cs="Arial"/>
          <w:b/>
          <w:i/>
          <w:sz w:val="22"/>
          <w:szCs w:val="22"/>
        </w:rPr>
        <w:t xml:space="preserve">New </w:t>
      </w:r>
      <w:proofErr w:type="spellStart"/>
      <w:r w:rsidRPr="00F62A0E">
        <w:rPr>
          <w:rFonts w:ascii="Arial" w:hAnsi="Arial" w:cs="Arial"/>
          <w:b/>
          <w:i/>
          <w:sz w:val="22"/>
          <w:szCs w:val="22"/>
        </w:rPr>
        <w:t>is</w:t>
      </w:r>
      <w:proofErr w:type="spellEnd"/>
      <w:r w:rsidRPr="00F10FE1">
        <w:rPr>
          <w:rFonts w:ascii="Arial" w:hAnsi="Arial" w:cs="Arial"/>
          <w:i/>
          <w:sz w:val="22"/>
          <w:szCs w:val="22"/>
        </w:rPr>
        <w:t xml:space="preserve"> </w:t>
      </w:r>
      <w:r w:rsidRPr="00F62A0E">
        <w:rPr>
          <w:rFonts w:ascii="Arial" w:hAnsi="Arial" w:cs="Arial"/>
          <w:b/>
          <w:i/>
          <w:sz w:val="22"/>
          <w:szCs w:val="22"/>
        </w:rPr>
        <w:t xml:space="preserve">Not Born </w:t>
      </w:r>
      <w:proofErr w:type="spellStart"/>
      <w:r w:rsidRPr="00F62A0E">
        <w:rPr>
          <w:rFonts w:ascii="Arial" w:hAnsi="Arial" w:cs="Arial"/>
          <w:b/>
          <w:i/>
          <w:sz w:val="22"/>
          <w:szCs w:val="22"/>
        </w:rPr>
        <w:t>Yet</w:t>
      </w:r>
      <w:proofErr w:type="spellEnd"/>
      <w:r w:rsidRPr="00F10FE1">
        <w:rPr>
          <w:rFonts w:ascii="Arial" w:hAnsi="Arial" w:cs="Arial"/>
          <w:sz w:val="22"/>
          <w:szCs w:val="22"/>
        </w:rPr>
        <w:t xml:space="preserve"> sur un rythme </w:t>
      </w:r>
      <w:proofErr w:type="spellStart"/>
      <w:r w:rsidRPr="00F10FE1">
        <w:rPr>
          <w:rFonts w:ascii="Arial" w:hAnsi="Arial" w:cs="Arial"/>
          <w:sz w:val="22"/>
          <w:szCs w:val="22"/>
        </w:rPr>
        <w:t>schaffel</w:t>
      </w:r>
      <w:proofErr w:type="spellEnd"/>
      <w:r w:rsidRPr="00F10FE1">
        <w:rPr>
          <w:rFonts w:ascii="Arial" w:hAnsi="Arial" w:cs="Arial"/>
          <w:sz w:val="22"/>
          <w:szCs w:val="22"/>
        </w:rPr>
        <w:t xml:space="preserve"> un peu plus rebondissant.</w:t>
      </w:r>
    </w:p>
    <w:p w14:paraId="1E7F9144" w14:textId="77777777" w:rsidR="007A5BD1" w:rsidRPr="00F10FE1" w:rsidRDefault="007A5BD1" w:rsidP="007A5BD1">
      <w:pPr>
        <w:pStyle w:val="Aucunstyle"/>
        <w:suppressAutoHyphens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1EF4924E" w14:textId="77777777" w:rsidR="00F62A0E" w:rsidRDefault="00F62A0E" w:rsidP="007A5BD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9D8172" w14:textId="77777777" w:rsidR="00F62A0E" w:rsidRDefault="00F62A0E" w:rsidP="007A5BD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7BB459" w14:textId="77777777" w:rsidR="007A5BD1" w:rsidRPr="00F10FE1" w:rsidRDefault="007A5BD1" w:rsidP="007A5BD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10FE1">
        <w:rPr>
          <w:rFonts w:ascii="Arial" w:hAnsi="Arial" w:cs="Arial"/>
          <w:b/>
          <w:color w:val="000000"/>
          <w:sz w:val="22"/>
          <w:szCs w:val="22"/>
        </w:rPr>
        <w:t>PROMO France</w:t>
      </w:r>
    </w:p>
    <w:p w14:paraId="04C2B48B" w14:textId="77777777" w:rsidR="007A5BD1" w:rsidRPr="00F10FE1" w:rsidRDefault="007A5BD1" w:rsidP="007A5BD1">
      <w:pPr>
        <w:jc w:val="center"/>
        <w:rPr>
          <w:rFonts w:ascii="Arial" w:hAnsi="Arial" w:cs="Arial"/>
        </w:rPr>
      </w:pPr>
      <w:r w:rsidRPr="00F10FE1">
        <w:rPr>
          <w:rFonts w:ascii="Arial" w:hAnsi="Arial" w:cs="Arial"/>
          <w:color w:val="000000"/>
          <w:sz w:val="22"/>
          <w:szCs w:val="22"/>
        </w:rPr>
        <w:t xml:space="preserve">Virginie </w:t>
      </w:r>
      <w:proofErr w:type="spellStart"/>
      <w:r w:rsidRPr="00F10FE1">
        <w:rPr>
          <w:rFonts w:ascii="Arial" w:hAnsi="Arial" w:cs="Arial"/>
          <w:color w:val="000000"/>
          <w:sz w:val="22"/>
          <w:szCs w:val="22"/>
        </w:rPr>
        <w:t>Freslon</w:t>
      </w:r>
      <w:proofErr w:type="spellEnd"/>
      <w:r w:rsidRPr="00F10FE1">
        <w:rPr>
          <w:rFonts w:ascii="Arial" w:hAnsi="Arial" w:cs="Arial"/>
          <w:color w:val="000000"/>
          <w:sz w:val="22"/>
          <w:szCs w:val="22"/>
        </w:rPr>
        <w:t xml:space="preserve"> - virgfreslon@gmail.com</w:t>
      </w:r>
    </w:p>
    <w:sectPr w:rsidR="007A5BD1" w:rsidRPr="00F10FE1" w:rsidSect="007A5BD1">
      <w:pgSz w:w="11900" w:h="16840"/>
      <w:pgMar w:top="720" w:right="720" w:bottom="720" w:left="720" w:header="708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">
    <w:altName w:val="Avenir Roman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D1"/>
    <w:rsid w:val="004D791A"/>
    <w:rsid w:val="00753148"/>
    <w:rsid w:val="00787B31"/>
    <w:rsid w:val="007A5BD1"/>
    <w:rsid w:val="00884789"/>
    <w:rsid w:val="00A7079F"/>
    <w:rsid w:val="00B82042"/>
    <w:rsid w:val="00F10FE1"/>
    <w:rsid w:val="00F6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B86A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BD1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rsid w:val="007A5BD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customStyle="1" w:styleId="Hyperlien">
    <w:name w:val="Hyperlien"/>
    <w:uiPriority w:val="99"/>
    <w:rsid w:val="007A5BD1"/>
    <w:rPr>
      <w:color w:val="265A9B"/>
      <w:u w:val="thick"/>
    </w:rPr>
  </w:style>
  <w:style w:type="character" w:styleId="Hyperlink">
    <w:name w:val="Hyperlink"/>
    <w:basedOn w:val="DefaultParagraphFont"/>
    <w:uiPriority w:val="99"/>
    <w:unhideWhenUsed/>
    <w:rsid w:val="007A5B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B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D1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BD1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rsid w:val="007A5BD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customStyle="1" w:styleId="Hyperlien">
    <w:name w:val="Hyperlien"/>
    <w:uiPriority w:val="99"/>
    <w:rsid w:val="007A5BD1"/>
    <w:rPr>
      <w:color w:val="265A9B"/>
      <w:u w:val="thick"/>
    </w:rPr>
  </w:style>
  <w:style w:type="character" w:styleId="Hyperlink">
    <w:name w:val="Hyperlink"/>
    <w:basedOn w:val="DefaultParagraphFont"/>
    <w:uiPriority w:val="99"/>
    <w:unhideWhenUsed/>
    <w:rsid w:val="007A5B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B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D1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Macintosh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Graham</dc:creator>
  <cp:keywords/>
  <dc:description/>
  <cp:lastModifiedBy>Rachel Graham</cp:lastModifiedBy>
  <cp:revision>3</cp:revision>
  <dcterms:created xsi:type="dcterms:W3CDTF">2018-11-09T15:57:00Z</dcterms:created>
  <dcterms:modified xsi:type="dcterms:W3CDTF">2018-11-09T16:01:00Z</dcterms:modified>
</cp:coreProperties>
</file>